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A3" w:rsidRDefault="008868A3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8868A3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3</w:t>
      </w:r>
      <w:r w:rsidR="00C11168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1</w:t>
      </w:r>
      <w:r w:rsidRPr="008868A3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Pr="008868A3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Dojrzewanie to czas wielkich zmian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 xml:space="preserve">Na podstawie podręcznika (s. </w:t>
      </w:r>
      <w:r w:rsidR="00C11168">
        <w:rPr>
          <w:rFonts w:ascii="Times New Roman" w:hAnsi="Times New Roman" w:cs="Times New Roman"/>
          <w:sz w:val="24"/>
          <w:szCs w:val="24"/>
        </w:rPr>
        <w:t>92 - 93</w:t>
      </w:r>
      <w:bookmarkStart w:id="0" w:name="_GoBack"/>
      <w:bookmarkEnd w:id="0"/>
      <w:r w:rsidRPr="008868A3">
        <w:rPr>
          <w:rFonts w:ascii="Times New Roman" w:hAnsi="Times New Roman" w:cs="Times New Roman"/>
          <w:sz w:val="24"/>
          <w:szCs w:val="24"/>
        </w:rPr>
        <w:t>) wykonajcie polecenia.</w:t>
      </w: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kobiet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8868A3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8868A3" w:rsidTr="008868A3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8868A3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8868A3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mężczyzn.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dziewcząt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dziewcząt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chłopców.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chłopców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rPr>
          <w:rFonts w:ascii="Times New Roman" w:hAnsi="Times New Roman" w:cs="Times New Roman"/>
          <w:i/>
        </w:rPr>
      </w:pPr>
    </w:p>
    <w:p w:rsid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38C63F" wp14:editId="7F1A3AAC">
            <wp:simplePos x="0" y="0"/>
            <wp:positionH relativeFrom="column">
              <wp:posOffset>-1905</wp:posOffset>
            </wp:positionH>
            <wp:positionV relativeFrom="paragraph">
              <wp:posOffset>554990</wp:posOffset>
            </wp:positionV>
            <wp:extent cx="5756910" cy="35382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A3">
        <w:rPr>
          <w:rFonts w:ascii="Times New Roman" w:hAnsi="Times New Roman" w:cs="Times New Roman"/>
          <w:b/>
          <w:bCs/>
          <w:sz w:val="24"/>
          <w:szCs w:val="24"/>
        </w:rPr>
        <w:t>Rozwiążcie krzyżówkę i zapiszcie hasło.</w:t>
      </w:r>
    </w:p>
    <w:p w:rsidR="008868A3" w:rsidRP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8868A3" w:rsidRPr="008868A3" w:rsidRDefault="008868A3" w:rsidP="008868A3">
      <w:pPr>
        <w:rPr>
          <w:rFonts w:ascii="Times New Roman" w:hAnsi="Times New Roman" w:cs="Times New Roman"/>
          <w:i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11. Narządy kobiet, w których wytwarzane jest mleko.</w:t>
      </w:r>
      <w:r w:rsidRPr="008868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868A3" w:rsidRPr="008868A3" w:rsidRDefault="008868A3" w:rsidP="008868A3">
      <w:pPr>
        <w:rPr>
          <w:rFonts w:ascii="Times New Roman" w:hAnsi="Times New Roman" w:cs="Times New Roman"/>
          <w:i/>
        </w:rPr>
      </w:pPr>
    </w:p>
    <w:sectPr w:rsidR="008868A3" w:rsidRPr="008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A3"/>
    <w:rsid w:val="003375EA"/>
    <w:rsid w:val="008868A3"/>
    <w:rsid w:val="00C1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C65"/>
  <w15:docId w15:val="{FB111489-4EBC-4F9D-8C0B-E5DCEAE4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2DDCD-3C23-454B-A111-67D1DEBE416A}"/>
</file>

<file path=customXml/itemProps2.xml><?xml version="1.0" encoding="utf-8"?>
<ds:datastoreItem xmlns:ds="http://schemas.openxmlformats.org/officeDocument/2006/customXml" ds:itemID="{60EF4FFB-6871-4E52-9BE0-E07BCDF7F19A}"/>
</file>

<file path=customXml/itemProps3.xml><?xml version="1.0" encoding="utf-8"?>
<ds:datastoreItem xmlns:ds="http://schemas.openxmlformats.org/officeDocument/2006/customXml" ds:itemID="{72EAF72A-10EF-4201-A9AD-1D2513ECD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2</cp:revision>
  <dcterms:created xsi:type="dcterms:W3CDTF">2017-09-15T12:30:00Z</dcterms:created>
  <dcterms:modified xsi:type="dcterms:W3CDTF">2020-09-30T07:30:00Z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