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4D" w:rsidRPr="006F1D4D" w:rsidRDefault="006F1D4D" w:rsidP="005A6578">
      <w:pPr>
        <w:rPr>
          <w:rFonts w:ascii="Times New Roman" w:hAnsi="Times New Roman"/>
          <w:b/>
          <w:color w:val="00B050"/>
          <w:szCs w:val="36"/>
        </w:rPr>
      </w:pPr>
      <w:r w:rsidRPr="006F1D4D">
        <w:rPr>
          <w:noProof/>
          <w:color w:val="00B05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3930887</wp:posOffset>
            </wp:positionH>
            <wp:positionV relativeFrom="paragraph">
              <wp:posOffset>-512</wp:posOffset>
            </wp:positionV>
            <wp:extent cx="2080895" cy="1308735"/>
            <wp:effectExtent l="0" t="0" r="0" b="5715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" t="6319" r="3441"/>
                    <a:stretch/>
                  </pic:blipFill>
                  <pic:spPr bwMode="auto">
                    <a:xfrm>
                      <a:off x="0" y="0"/>
                      <a:ext cx="2080895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578" w:rsidRPr="006F1D4D" w:rsidRDefault="005A6578" w:rsidP="005A6578">
      <w:pPr>
        <w:rPr>
          <w:rFonts w:ascii="Times New Roman" w:hAnsi="Times New Roman"/>
          <w:b/>
          <w:color w:val="00B050"/>
          <w:sz w:val="36"/>
          <w:szCs w:val="36"/>
        </w:rPr>
      </w:pPr>
      <w:r w:rsidRPr="006F1D4D">
        <w:rPr>
          <w:rFonts w:ascii="Times New Roman" w:hAnsi="Times New Roman"/>
          <w:b/>
          <w:color w:val="00B050"/>
          <w:sz w:val="36"/>
          <w:szCs w:val="36"/>
        </w:rPr>
        <w:t>Krajobraz wysokogórski Tatr</w:t>
      </w:r>
    </w:p>
    <w:p w:rsidR="005A6578" w:rsidRPr="001067FA" w:rsidRDefault="005A6578" w:rsidP="005A6578">
      <w:pPr>
        <w:rPr>
          <w:rFonts w:ascii="Times New Roman" w:hAnsi="Times New Roman"/>
          <w:b/>
          <w:sz w:val="36"/>
          <w:szCs w:val="36"/>
        </w:rPr>
      </w:pPr>
    </w:p>
    <w:p w:rsidR="005A6578" w:rsidRPr="001067FA" w:rsidRDefault="005A6578" w:rsidP="005A6578">
      <w:pPr>
        <w:rPr>
          <w:rFonts w:ascii="Times New Roman" w:hAnsi="Times New Roman"/>
        </w:rPr>
      </w:pPr>
      <w:r w:rsidRPr="001067F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Uzupełnij brakujące informacje w zdaniach.</w:t>
      </w:r>
    </w:p>
    <w:p w:rsidR="006F1D4D" w:rsidRDefault="005A6578" w:rsidP="006F1D4D">
      <w:pPr>
        <w:spacing w:line="360" w:lineRule="auto"/>
        <w:ind w:left="284"/>
        <w:rPr>
          <w:rFonts w:ascii="Times New Roman" w:hAnsi="Times New Roman"/>
        </w:rPr>
      </w:pPr>
      <w:r w:rsidRPr="001067FA">
        <w:rPr>
          <w:rFonts w:ascii="Times New Roman" w:hAnsi="Times New Roman"/>
        </w:rPr>
        <w:t>Tatry są częścią łańcucha górskiego</w:t>
      </w:r>
      <w:r>
        <w:rPr>
          <w:rFonts w:ascii="Times New Roman" w:hAnsi="Times New Roman"/>
        </w:rPr>
        <w:t xml:space="preserve"> </w:t>
      </w:r>
      <w:r w:rsidR="006F1D4D">
        <w:rPr>
          <w:rFonts w:ascii="Times New Roman" w:hAnsi="Times New Roman"/>
        </w:rPr>
        <w:t>…………………</w:t>
      </w:r>
      <w:r w:rsidRPr="001067FA">
        <w:rPr>
          <w:rFonts w:ascii="Times New Roman" w:hAnsi="Times New Roman"/>
        </w:rPr>
        <w:t>………</w:t>
      </w:r>
    </w:p>
    <w:p w:rsidR="005A6578" w:rsidRDefault="005A6578" w:rsidP="006F1D4D">
      <w:pPr>
        <w:spacing w:line="360" w:lineRule="auto"/>
        <w:ind w:left="284"/>
        <w:rPr>
          <w:rFonts w:ascii="Times New Roman" w:hAnsi="Times New Roman"/>
        </w:rPr>
      </w:pPr>
      <w:r w:rsidRPr="001067FA">
        <w:rPr>
          <w:rFonts w:ascii="Times New Roman" w:hAnsi="Times New Roman"/>
        </w:rPr>
        <w:t>……………</w:t>
      </w:r>
      <w:r w:rsidR="006F1D4D">
        <w:rPr>
          <w:rFonts w:ascii="Times New Roman" w:hAnsi="Times New Roman"/>
        </w:rPr>
        <w:t>……</w:t>
      </w:r>
      <w:r w:rsidRPr="001067FA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.</w:t>
      </w:r>
      <w:r w:rsidR="006F1D4D"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</w:rPr>
        <w:t xml:space="preserve">Na obszarze Polski Tatry dzielą się </w:t>
      </w:r>
      <w:r w:rsidR="006F1D4D">
        <w:rPr>
          <w:rFonts w:ascii="Times New Roman" w:hAnsi="Times New Roman"/>
        </w:rPr>
        <w:br/>
      </w:r>
      <w:r w:rsidRPr="001067FA">
        <w:rPr>
          <w:rFonts w:ascii="Times New Roman" w:hAnsi="Times New Roman"/>
        </w:rPr>
        <w:t xml:space="preserve">na dwie części: zbudowane z wapieni …………………………………. i zbudowane ze skał </w:t>
      </w:r>
      <w:r w:rsidR="006F1D4D">
        <w:rPr>
          <w:rFonts w:ascii="Times New Roman" w:hAnsi="Times New Roman"/>
        </w:rPr>
        <w:t>granitowych ……………………………</w:t>
      </w:r>
      <w:r w:rsidRPr="001067FA">
        <w:rPr>
          <w:rFonts w:ascii="Times New Roman" w:hAnsi="Times New Roman"/>
        </w:rPr>
        <w:t>…………..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</w:rPr>
        <w:t xml:space="preserve">.Tatry to jedyna kraina w Polsce, </w:t>
      </w:r>
      <w:r>
        <w:rPr>
          <w:rFonts w:ascii="Times New Roman" w:hAnsi="Times New Roman"/>
        </w:rPr>
        <w:t>w której</w:t>
      </w:r>
      <w:r w:rsidRPr="001067FA">
        <w:rPr>
          <w:rFonts w:ascii="Times New Roman" w:hAnsi="Times New Roman"/>
        </w:rPr>
        <w:t xml:space="preserve"> występuje krajobraz ……………………….</w:t>
      </w:r>
      <w:r>
        <w:rPr>
          <w:rFonts w:ascii="Times New Roman" w:hAnsi="Times New Roman"/>
        </w:rPr>
        <w:t xml:space="preserve"> .</w:t>
      </w:r>
    </w:p>
    <w:p w:rsidR="005A6578" w:rsidRDefault="005A6578" w:rsidP="006F1D4D">
      <w:pPr>
        <w:spacing w:after="120"/>
        <w:ind w:left="284" w:hanging="284"/>
        <w:rPr>
          <w:rFonts w:ascii="Times New Roman" w:hAnsi="Times New Roman"/>
        </w:rPr>
      </w:pPr>
      <w:r w:rsidRPr="001067FA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Poniżej zostały wymienione</w:t>
      </w:r>
      <w:r w:rsidRPr="001067FA">
        <w:rPr>
          <w:rFonts w:ascii="Times New Roman" w:hAnsi="Times New Roman"/>
        </w:rPr>
        <w:t xml:space="preserve"> elementy krajobrazu Tatr Wysokich i Tatr Zachodnich. Wpisz </w:t>
      </w:r>
      <w:r>
        <w:rPr>
          <w:rFonts w:ascii="Times New Roman" w:hAnsi="Times New Roman"/>
        </w:rPr>
        <w:t xml:space="preserve">odpowiadające im numery </w:t>
      </w:r>
      <w:r w:rsidRPr="001067FA">
        <w:rPr>
          <w:rFonts w:ascii="Times New Roman" w:hAnsi="Times New Roman"/>
        </w:rPr>
        <w:t>do właściwych rubryk tabeli</w:t>
      </w:r>
      <w:r>
        <w:rPr>
          <w:rFonts w:ascii="Times New Roman" w:hAnsi="Times New Roman"/>
        </w:rPr>
        <w:t>.</w:t>
      </w:r>
    </w:p>
    <w:p w:rsidR="005A6578" w:rsidRPr="005C6436" w:rsidRDefault="005A6578" w:rsidP="006F1D4D">
      <w:pPr>
        <w:spacing w:after="120"/>
        <w:jc w:val="center"/>
        <w:rPr>
          <w:rFonts w:ascii="Times New Roman" w:hAnsi="Times New Roman"/>
        </w:rPr>
      </w:pPr>
      <w:r w:rsidRPr="006F1D4D">
        <w:rPr>
          <w:rFonts w:ascii="Times New Roman" w:hAnsi="Times New Roman"/>
          <w:b/>
        </w:rPr>
        <w:t>1</w:t>
      </w:r>
      <w:r>
        <w:rPr>
          <w:rFonts w:ascii="Times New Roman" w:hAnsi="Times New Roman"/>
          <w:i/>
        </w:rPr>
        <w:t xml:space="preserve">. </w:t>
      </w:r>
      <w:r w:rsidRPr="001067FA">
        <w:rPr>
          <w:rFonts w:ascii="Times New Roman" w:hAnsi="Times New Roman"/>
          <w:i/>
        </w:rPr>
        <w:t>jeziora polodowcowe</w:t>
      </w:r>
      <w:r w:rsidRPr="005C6436">
        <w:rPr>
          <w:rFonts w:ascii="Times New Roman" w:hAnsi="Times New Roman"/>
        </w:rPr>
        <w:t xml:space="preserve">, </w:t>
      </w:r>
      <w:r w:rsidRPr="006F1D4D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strome stoki</w:t>
      </w:r>
      <w:r w:rsidRPr="005C6436">
        <w:rPr>
          <w:rFonts w:ascii="Times New Roman" w:hAnsi="Times New Roman"/>
        </w:rPr>
        <w:t xml:space="preserve">, </w:t>
      </w:r>
      <w:r w:rsidRPr="006F1D4D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wapienie</w:t>
      </w:r>
      <w:r w:rsidRPr="005C6436">
        <w:rPr>
          <w:rFonts w:ascii="Times New Roman" w:hAnsi="Times New Roman"/>
        </w:rPr>
        <w:t xml:space="preserve">, </w:t>
      </w:r>
      <w:r w:rsidRPr="006F1D4D"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granity</w:t>
      </w:r>
      <w:r w:rsidRPr="005C6436">
        <w:rPr>
          <w:rFonts w:ascii="Times New Roman" w:hAnsi="Times New Roman"/>
        </w:rPr>
        <w:t xml:space="preserve">, </w:t>
      </w:r>
      <w:r w:rsidR="006F1D4D">
        <w:rPr>
          <w:rFonts w:ascii="Times New Roman" w:hAnsi="Times New Roman"/>
        </w:rPr>
        <w:br/>
      </w:r>
      <w:r w:rsidRPr="006F1D4D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uboga roślinność w wysokich partiach gór</w:t>
      </w:r>
      <w:r w:rsidRPr="005C6436">
        <w:rPr>
          <w:rFonts w:ascii="Times New Roman" w:hAnsi="Times New Roman"/>
        </w:rPr>
        <w:t xml:space="preserve">, </w:t>
      </w:r>
      <w:r w:rsidRPr="006F1D4D"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doliny przekształcone przez lodowce</w:t>
      </w:r>
      <w:r w:rsidRPr="005C6436">
        <w:rPr>
          <w:rFonts w:ascii="Times New Roman" w:hAnsi="Times New Roman"/>
        </w:rPr>
        <w:t xml:space="preserve">, </w:t>
      </w:r>
      <w:r w:rsidR="006F1D4D">
        <w:rPr>
          <w:rFonts w:ascii="Times New Roman" w:hAnsi="Times New Roman"/>
        </w:rPr>
        <w:br/>
      </w:r>
      <w:r w:rsidRPr="006F1D4D"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wzniesienia o zaokrąglonych wierzchołkach</w:t>
      </w:r>
      <w:r w:rsidRPr="005C6436">
        <w:rPr>
          <w:rFonts w:ascii="Times New Roman" w:hAnsi="Times New Roman"/>
        </w:rPr>
        <w:t xml:space="preserve">, </w:t>
      </w:r>
      <w:r w:rsidRPr="006F1D4D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jaskinie</w:t>
      </w:r>
      <w:r w:rsidRPr="005C6436">
        <w:rPr>
          <w:rFonts w:ascii="Times New Roman" w:hAnsi="Times New Roman"/>
        </w:rPr>
        <w:t xml:space="preserve">, </w:t>
      </w:r>
      <w:r w:rsidRPr="006F1D4D">
        <w:rPr>
          <w:rFonts w:ascii="Times New Roman" w:hAnsi="Times New Roman"/>
          <w:b/>
        </w:rPr>
        <w:t>9.</w:t>
      </w:r>
      <w:r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Dolina</w:t>
      </w:r>
      <w:r w:rsidRPr="005C6436">
        <w:rPr>
          <w:rFonts w:ascii="Times New Roman" w:hAnsi="Times New Roman"/>
        </w:rPr>
        <w:t xml:space="preserve"> </w:t>
      </w:r>
      <w:r w:rsidRPr="001067FA">
        <w:rPr>
          <w:rFonts w:ascii="Times New Roman" w:hAnsi="Times New Roman"/>
          <w:i/>
        </w:rPr>
        <w:t>Kościeliska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2"/>
      </w:tblGrid>
      <w:tr w:rsidR="005A6578" w:rsidRPr="00CE3A02" w:rsidTr="001E4D30">
        <w:trPr>
          <w:trHeight w:val="30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578" w:rsidRPr="001067FA" w:rsidRDefault="005A6578" w:rsidP="001E4D30">
            <w:pPr>
              <w:jc w:val="center"/>
              <w:rPr>
                <w:rFonts w:ascii="Times New Roman" w:hAnsi="Times New Roman"/>
                <w:b/>
              </w:rPr>
            </w:pPr>
            <w:r w:rsidRPr="001067FA">
              <w:rPr>
                <w:rFonts w:ascii="Times New Roman" w:hAnsi="Times New Roman"/>
                <w:b/>
              </w:rPr>
              <w:t>Tatry Zachodnie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578" w:rsidRPr="001067FA" w:rsidRDefault="005A6578" w:rsidP="001E4D30">
            <w:pPr>
              <w:jc w:val="center"/>
              <w:rPr>
                <w:rFonts w:ascii="Times New Roman" w:hAnsi="Times New Roman"/>
                <w:b/>
              </w:rPr>
            </w:pPr>
            <w:r w:rsidRPr="001067FA">
              <w:rPr>
                <w:rFonts w:ascii="Times New Roman" w:hAnsi="Times New Roman"/>
                <w:b/>
              </w:rPr>
              <w:t>Tatry Wysokie</w:t>
            </w:r>
          </w:p>
        </w:tc>
      </w:tr>
      <w:tr w:rsidR="005A6578" w:rsidRPr="00B53BB1" w:rsidTr="006F1D4D">
        <w:trPr>
          <w:trHeight w:val="83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78" w:rsidRPr="001067FA" w:rsidRDefault="005A6578" w:rsidP="001E4D30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78" w:rsidRPr="001067FA" w:rsidRDefault="005A6578" w:rsidP="001E4D30">
            <w:pPr>
              <w:rPr>
                <w:rFonts w:ascii="Times New Roman" w:hAnsi="Times New Roman"/>
              </w:rPr>
            </w:pPr>
          </w:p>
        </w:tc>
      </w:tr>
    </w:tbl>
    <w:p w:rsidR="005A6578" w:rsidRPr="001067FA" w:rsidRDefault="005A6578" w:rsidP="006F1D4D">
      <w:pPr>
        <w:spacing w:before="120" w:after="120" w:line="240" w:lineRule="auto"/>
        <w:ind w:left="284" w:hanging="284"/>
        <w:rPr>
          <w:rFonts w:ascii="Times New Roman" w:hAnsi="Times New Roman"/>
        </w:rPr>
      </w:pPr>
      <w:r w:rsidRPr="001067FA">
        <w:rPr>
          <w:rFonts w:ascii="Times New Roman" w:hAnsi="Times New Roman"/>
        </w:rPr>
        <w:t>3. Określ</w:t>
      </w:r>
      <w:r>
        <w:rPr>
          <w:rFonts w:ascii="Times New Roman" w:hAnsi="Times New Roman"/>
        </w:rPr>
        <w:t xml:space="preserve">, czy podane </w:t>
      </w:r>
      <w:r w:rsidRPr="001067FA">
        <w:rPr>
          <w:rFonts w:ascii="Times New Roman" w:hAnsi="Times New Roman"/>
        </w:rPr>
        <w:t>zda</w:t>
      </w:r>
      <w:r>
        <w:rPr>
          <w:rFonts w:ascii="Times New Roman" w:hAnsi="Times New Roman"/>
        </w:rPr>
        <w:t>nia są zgodne z prawdą</w:t>
      </w:r>
      <w:r w:rsidRPr="001067FA">
        <w:rPr>
          <w:rFonts w:ascii="Times New Roman" w:hAnsi="Times New Roman"/>
        </w:rPr>
        <w:t xml:space="preserve">. Wpisz literę P, jeśli zdanie </w:t>
      </w:r>
      <w:r>
        <w:rPr>
          <w:rFonts w:ascii="Times New Roman" w:hAnsi="Times New Roman"/>
        </w:rPr>
        <w:t>jest</w:t>
      </w:r>
      <w:r w:rsidRPr="001067FA">
        <w:rPr>
          <w:rFonts w:ascii="Times New Roman" w:hAnsi="Times New Roman"/>
        </w:rPr>
        <w:t xml:space="preserve"> prawdziwe, </w:t>
      </w:r>
      <w:r w:rsidR="006F1D4D">
        <w:rPr>
          <w:rFonts w:ascii="Times New Roman" w:hAnsi="Times New Roman"/>
        </w:rPr>
        <w:br/>
      </w:r>
      <w:r w:rsidRPr="001067FA">
        <w:rPr>
          <w:rFonts w:ascii="Times New Roman" w:hAnsi="Times New Roman"/>
        </w:rPr>
        <w:t xml:space="preserve">lub </w:t>
      </w:r>
      <w:r>
        <w:rPr>
          <w:rFonts w:ascii="Times New Roman" w:hAnsi="Times New Roman"/>
        </w:rPr>
        <w:t xml:space="preserve">literę </w:t>
      </w:r>
      <w:r w:rsidRPr="001067FA">
        <w:rPr>
          <w:rFonts w:ascii="Times New Roman" w:hAnsi="Times New Roman"/>
        </w:rPr>
        <w:t xml:space="preserve">F – jeśli </w:t>
      </w:r>
      <w:r>
        <w:rPr>
          <w:rFonts w:ascii="Times New Roman" w:hAnsi="Times New Roman"/>
        </w:rPr>
        <w:t>jest fałszywe</w:t>
      </w:r>
      <w:r w:rsidRPr="001067FA">
        <w:rPr>
          <w:rFonts w:ascii="Times New Roman" w:hAnsi="Times New Roman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564"/>
        <w:gridCol w:w="565"/>
      </w:tblGrid>
      <w:tr w:rsidR="005A6578" w:rsidTr="006F1D4D">
        <w:trPr>
          <w:trHeight w:val="397"/>
        </w:trPr>
        <w:tc>
          <w:tcPr>
            <w:tcW w:w="421" w:type="dxa"/>
            <w:vAlign w:val="center"/>
          </w:tcPr>
          <w:p w:rsidR="005A6578" w:rsidRPr="005A6578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5A6578">
              <w:rPr>
                <w:rFonts w:ascii="Times New Roman" w:hAnsi="Times New Roman"/>
              </w:rPr>
              <w:t>1.</w:t>
            </w:r>
          </w:p>
        </w:tc>
        <w:tc>
          <w:tcPr>
            <w:tcW w:w="7512" w:type="dxa"/>
            <w:vAlign w:val="center"/>
          </w:tcPr>
          <w:p w:rsidR="005A6578" w:rsidRPr="005A6578" w:rsidRDefault="005A6578" w:rsidP="006F1D4D">
            <w:pPr>
              <w:spacing w:line="240" w:lineRule="auto"/>
              <w:rPr>
                <w:rFonts w:ascii="Times New Roman" w:hAnsi="Times New Roman"/>
              </w:rPr>
            </w:pPr>
            <w:r w:rsidRPr="005A6578">
              <w:rPr>
                <w:rFonts w:ascii="Times New Roman" w:eastAsiaTheme="minorHAnsi" w:hAnsi="Times New Roman"/>
              </w:rPr>
              <w:t>W Tatrach opady są znacznie większe niż na nizinach.</w:t>
            </w:r>
          </w:p>
        </w:tc>
        <w:tc>
          <w:tcPr>
            <w:tcW w:w="564" w:type="dxa"/>
            <w:vAlign w:val="center"/>
          </w:tcPr>
          <w:p w:rsidR="005A6578" w:rsidRPr="006F1D4D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6F1D4D">
              <w:rPr>
                <w:rFonts w:ascii="Times New Roman" w:hAnsi="Times New Roman"/>
              </w:rPr>
              <w:t>P</w:t>
            </w:r>
          </w:p>
        </w:tc>
        <w:tc>
          <w:tcPr>
            <w:tcW w:w="565" w:type="dxa"/>
            <w:vAlign w:val="center"/>
          </w:tcPr>
          <w:p w:rsidR="005A6578" w:rsidRPr="006F1D4D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6F1D4D">
              <w:rPr>
                <w:rFonts w:ascii="Times New Roman" w:hAnsi="Times New Roman"/>
              </w:rPr>
              <w:t>F</w:t>
            </w:r>
          </w:p>
        </w:tc>
      </w:tr>
      <w:tr w:rsidR="005A6578" w:rsidTr="006F1D4D">
        <w:trPr>
          <w:trHeight w:val="397"/>
        </w:trPr>
        <w:tc>
          <w:tcPr>
            <w:tcW w:w="421" w:type="dxa"/>
            <w:vAlign w:val="center"/>
          </w:tcPr>
          <w:p w:rsidR="005A6578" w:rsidRPr="005A6578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5A6578">
              <w:rPr>
                <w:rFonts w:ascii="Times New Roman" w:hAnsi="Times New Roman"/>
              </w:rPr>
              <w:t>2.</w:t>
            </w:r>
          </w:p>
        </w:tc>
        <w:tc>
          <w:tcPr>
            <w:tcW w:w="7512" w:type="dxa"/>
            <w:vAlign w:val="center"/>
          </w:tcPr>
          <w:p w:rsidR="005A6578" w:rsidRPr="005A6578" w:rsidRDefault="005A6578" w:rsidP="006F1D4D">
            <w:pPr>
              <w:spacing w:line="240" w:lineRule="auto"/>
              <w:rPr>
                <w:rFonts w:ascii="Times New Roman" w:hAnsi="Times New Roman"/>
              </w:rPr>
            </w:pPr>
            <w:r w:rsidRPr="005A6578">
              <w:rPr>
                <w:rFonts w:ascii="Times New Roman" w:eastAsiaTheme="minorHAnsi" w:hAnsi="Times New Roman"/>
              </w:rPr>
              <w:t>Halny to wiatr, który przynosi ochłodzenie i opady śniegu.</w:t>
            </w:r>
          </w:p>
        </w:tc>
        <w:tc>
          <w:tcPr>
            <w:tcW w:w="564" w:type="dxa"/>
            <w:vAlign w:val="center"/>
          </w:tcPr>
          <w:p w:rsidR="005A6578" w:rsidRPr="006F1D4D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6F1D4D">
              <w:rPr>
                <w:rFonts w:ascii="Times New Roman" w:hAnsi="Times New Roman"/>
              </w:rPr>
              <w:t>P</w:t>
            </w:r>
          </w:p>
        </w:tc>
        <w:tc>
          <w:tcPr>
            <w:tcW w:w="565" w:type="dxa"/>
            <w:vAlign w:val="center"/>
          </w:tcPr>
          <w:p w:rsidR="005A6578" w:rsidRPr="006F1D4D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6F1D4D">
              <w:rPr>
                <w:rFonts w:ascii="Times New Roman" w:hAnsi="Times New Roman"/>
              </w:rPr>
              <w:t>F</w:t>
            </w:r>
          </w:p>
        </w:tc>
      </w:tr>
      <w:tr w:rsidR="005A6578" w:rsidTr="006F1D4D">
        <w:trPr>
          <w:trHeight w:val="397"/>
        </w:trPr>
        <w:tc>
          <w:tcPr>
            <w:tcW w:w="421" w:type="dxa"/>
            <w:vAlign w:val="center"/>
          </w:tcPr>
          <w:p w:rsidR="005A6578" w:rsidRPr="005A6578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5A6578">
              <w:rPr>
                <w:rFonts w:ascii="Times New Roman" w:hAnsi="Times New Roman"/>
              </w:rPr>
              <w:t>3.</w:t>
            </w:r>
          </w:p>
        </w:tc>
        <w:tc>
          <w:tcPr>
            <w:tcW w:w="7512" w:type="dxa"/>
            <w:vAlign w:val="center"/>
          </w:tcPr>
          <w:p w:rsidR="005A6578" w:rsidRPr="005A6578" w:rsidRDefault="005A6578" w:rsidP="006F1D4D">
            <w:pPr>
              <w:spacing w:line="240" w:lineRule="auto"/>
              <w:rPr>
                <w:rFonts w:ascii="Times New Roman" w:hAnsi="Times New Roman"/>
              </w:rPr>
            </w:pPr>
            <w:r w:rsidRPr="005A6578">
              <w:rPr>
                <w:rFonts w:ascii="Times New Roman" w:eastAsiaTheme="minorHAnsi" w:hAnsi="Times New Roman"/>
              </w:rPr>
              <w:t>Temperatura powietrza obniża się wraz ze wzrostem wysokości nad poziomem morza.</w:t>
            </w:r>
          </w:p>
        </w:tc>
        <w:tc>
          <w:tcPr>
            <w:tcW w:w="564" w:type="dxa"/>
            <w:vAlign w:val="center"/>
          </w:tcPr>
          <w:p w:rsidR="005A6578" w:rsidRPr="006F1D4D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6F1D4D">
              <w:rPr>
                <w:rFonts w:ascii="Times New Roman" w:hAnsi="Times New Roman"/>
              </w:rPr>
              <w:t>P</w:t>
            </w:r>
          </w:p>
        </w:tc>
        <w:tc>
          <w:tcPr>
            <w:tcW w:w="565" w:type="dxa"/>
            <w:vAlign w:val="center"/>
          </w:tcPr>
          <w:p w:rsidR="005A6578" w:rsidRPr="006F1D4D" w:rsidRDefault="005A6578" w:rsidP="006F1D4D">
            <w:pPr>
              <w:jc w:val="center"/>
              <w:rPr>
                <w:rFonts w:ascii="Times New Roman" w:hAnsi="Times New Roman"/>
              </w:rPr>
            </w:pPr>
            <w:r w:rsidRPr="006F1D4D">
              <w:rPr>
                <w:rFonts w:ascii="Times New Roman" w:hAnsi="Times New Roman"/>
              </w:rPr>
              <w:t>F</w:t>
            </w:r>
          </w:p>
        </w:tc>
      </w:tr>
    </w:tbl>
    <w:p w:rsidR="005A6578" w:rsidRDefault="005A6578" w:rsidP="005A6578">
      <w:pPr>
        <w:pStyle w:val="Akapitzlist"/>
        <w:ind w:left="0"/>
        <w:rPr>
          <w:sz w:val="22"/>
          <w:szCs w:val="22"/>
        </w:rPr>
      </w:pPr>
    </w:p>
    <w:p w:rsidR="005A6578" w:rsidRPr="001067FA" w:rsidRDefault="005A6578" w:rsidP="006F1D4D">
      <w:pPr>
        <w:pStyle w:val="Akapitzlist"/>
        <w:ind w:left="284" w:hanging="284"/>
        <w:rPr>
          <w:i/>
          <w:sz w:val="22"/>
          <w:szCs w:val="22"/>
        </w:rPr>
      </w:pPr>
      <w:r w:rsidRPr="001067FA">
        <w:rPr>
          <w:sz w:val="22"/>
          <w:szCs w:val="22"/>
        </w:rPr>
        <w:t xml:space="preserve">4. W poziomych rzędach są </w:t>
      </w:r>
      <w:r w:rsidRPr="00D67636">
        <w:rPr>
          <w:sz w:val="22"/>
          <w:szCs w:val="22"/>
        </w:rPr>
        <w:t xml:space="preserve">ukryte </w:t>
      </w:r>
      <w:r w:rsidRPr="001067FA">
        <w:rPr>
          <w:sz w:val="22"/>
          <w:szCs w:val="22"/>
        </w:rPr>
        <w:t xml:space="preserve">nazwy chronionych roślin i zwierząt występujących w Tatrzańskim </w:t>
      </w:r>
      <w:bookmarkStart w:id="0" w:name="_GoBack"/>
      <w:bookmarkEnd w:id="0"/>
      <w:r w:rsidRPr="001067FA">
        <w:rPr>
          <w:sz w:val="22"/>
          <w:szCs w:val="22"/>
        </w:rPr>
        <w:t xml:space="preserve">Parku Narodowym. Wykreśl je. Pozostałe litery </w:t>
      </w:r>
      <w:r>
        <w:rPr>
          <w:sz w:val="22"/>
          <w:szCs w:val="22"/>
        </w:rPr>
        <w:t xml:space="preserve">czytane poziomo </w:t>
      </w:r>
      <w:r w:rsidRPr="001067FA">
        <w:rPr>
          <w:sz w:val="22"/>
          <w:szCs w:val="22"/>
        </w:rPr>
        <w:t xml:space="preserve">utworzą hasło. </w:t>
      </w:r>
    </w:p>
    <w:p w:rsidR="002F126D" w:rsidRDefault="006F1D4D"/>
    <w:p w:rsidR="005A6578" w:rsidRPr="005A6578" w:rsidRDefault="006F1D4D" w:rsidP="006F1D4D">
      <w:pPr>
        <w:spacing w:line="240" w:lineRule="auto"/>
        <w:ind w:left="142" w:hanging="142"/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1873486</wp:posOffset>
            </wp:positionH>
            <wp:positionV relativeFrom="paragraph">
              <wp:posOffset>52344</wp:posOffset>
            </wp:positionV>
            <wp:extent cx="4138295" cy="1807210"/>
            <wp:effectExtent l="0" t="0" r="0" b="254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78" w:rsidRPr="005A6578">
        <w:rPr>
          <w:rFonts w:ascii="Times New Roman" w:hAnsi="Times New Roman"/>
        </w:rPr>
        <w:t>1. Ryba żyjąca w górskich potokach.</w:t>
      </w:r>
    </w:p>
    <w:p w:rsidR="005A6578" w:rsidRPr="005A6578" w:rsidRDefault="005A6578" w:rsidP="006F1D4D">
      <w:pPr>
        <w:spacing w:line="240" w:lineRule="auto"/>
        <w:ind w:left="142" w:hanging="142"/>
        <w:rPr>
          <w:rFonts w:ascii="Times New Roman" w:hAnsi="Times New Roman"/>
        </w:rPr>
      </w:pPr>
      <w:r w:rsidRPr="005A6578">
        <w:rPr>
          <w:rFonts w:ascii="Times New Roman" w:hAnsi="Times New Roman"/>
        </w:rPr>
        <w:t>2. Największy latający drapieżnik</w:t>
      </w:r>
      <w:r>
        <w:rPr>
          <w:rFonts w:ascii="Times New Roman" w:hAnsi="Times New Roman"/>
        </w:rPr>
        <w:t xml:space="preserve"> </w:t>
      </w:r>
      <w:r w:rsidRPr="005A6578">
        <w:rPr>
          <w:rFonts w:ascii="Times New Roman" w:hAnsi="Times New Roman"/>
        </w:rPr>
        <w:t>żyjący w Tatrach.</w:t>
      </w:r>
    </w:p>
    <w:p w:rsidR="005A6578" w:rsidRPr="005A6578" w:rsidRDefault="005A6578" w:rsidP="006F1D4D">
      <w:pPr>
        <w:spacing w:line="240" w:lineRule="auto"/>
        <w:ind w:left="142" w:hanging="142"/>
        <w:rPr>
          <w:rFonts w:ascii="Times New Roman" w:hAnsi="Times New Roman"/>
        </w:rPr>
      </w:pPr>
      <w:r w:rsidRPr="005A6578">
        <w:rPr>
          <w:rFonts w:ascii="Times New Roman" w:hAnsi="Times New Roman"/>
        </w:rPr>
        <w:t>3. Zwinne zwierzę zamieszkujące</w:t>
      </w:r>
      <w:r>
        <w:rPr>
          <w:rFonts w:ascii="Times New Roman" w:hAnsi="Times New Roman"/>
        </w:rPr>
        <w:t xml:space="preserve"> </w:t>
      </w:r>
      <w:r w:rsidRPr="005A6578">
        <w:rPr>
          <w:rFonts w:ascii="Times New Roman" w:hAnsi="Times New Roman"/>
        </w:rPr>
        <w:t>najwyższe partie Tatr.</w:t>
      </w:r>
    </w:p>
    <w:p w:rsidR="005A6578" w:rsidRPr="005A6578" w:rsidRDefault="005A6578" w:rsidP="006F1D4D">
      <w:pPr>
        <w:spacing w:line="240" w:lineRule="auto"/>
        <w:ind w:left="142" w:hanging="142"/>
        <w:rPr>
          <w:rFonts w:ascii="Times New Roman" w:hAnsi="Times New Roman"/>
        </w:rPr>
      </w:pPr>
      <w:r w:rsidRPr="005A6578">
        <w:rPr>
          <w:rFonts w:ascii="Times New Roman" w:hAnsi="Times New Roman"/>
        </w:rPr>
        <w:t>4. Drzewo iglaste występujące</w:t>
      </w:r>
      <w:r>
        <w:rPr>
          <w:rFonts w:ascii="Times New Roman" w:hAnsi="Times New Roman"/>
        </w:rPr>
        <w:t xml:space="preserve"> </w:t>
      </w:r>
      <w:r w:rsidRPr="005A6578">
        <w:rPr>
          <w:rFonts w:ascii="Times New Roman" w:hAnsi="Times New Roman"/>
        </w:rPr>
        <w:t>wyłącznie w Europie.</w:t>
      </w:r>
    </w:p>
    <w:p w:rsidR="005A6578" w:rsidRPr="005A6578" w:rsidRDefault="005A6578" w:rsidP="006F1D4D">
      <w:pPr>
        <w:spacing w:line="240" w:lineRule="auto"/>
        <w:ind w:left="142" w:hanging="142"/>
        <w:rPr>
          <w:rFonts w:ascii="Times New Roman" w:hAnsi="Times New Roman"/>
        </w:rPr>
      </w:pPr>
      <w:r w:rsidRPr="005A6578">
        <w:rPr>
          <w:rFonts w:ascii="Times New Roman" w:hAnsi="Times New Roman"/>
        </w:rPr>
        <w:t>5. Największy tatrzański ssak.</w:t>
      </w:r>
    </w:p>
    <w:p w:rsidR="005A6578" w:rsidRPr="005A6578" w:rsidRDefault="005A6578" w:rsidP="006F1D4D">
      <w:pPr>
        <w:spacing w:line="240" w:lineRule="auto"/>
        <w:ind w:left="142" w:hanging="142"/>
        <w:rPr>
          <w:rFonts w:ascii="Times New Roman" w:hAnsi="Times New Roman"/>
        </w:rPr>
      </w:pPr>
      <w:r w:rsidRPr="005A6578">
        <w:rPr>
          <w:rFonts w:ascii="Times New Roman" w:hAnsi="Times New Roman"/>
        </w:rPr>
        <w:t>6. Ptak drapieżny.</w:t>
      </w:r>
    </w:p>
    <w:p w:rsidR="005A6578" w:rsidRPr="005A6578" w:rsidRDefault="005A6578" w:rsidP="006F1D4D">
      <w:pPr>
        <w:spacing w:line="240" w:lineRule="auto"/>
        <w:ind w:left="142" w:hanging="142"/>
        <w:rPr>
          <w:rFonts w:ascii="Times New Roman" w:hAnsi="Times New Roman"/>
        </w:rPr>
      </w:pPr>
      <w:r w:rsidRPr="005A6578">
        <w:rPr>
          <w:rFonts w:ascii="Times New Roman" w:hAnsi="Times New Roman"/>
        </w:rPr>
        <w:t>7. „Świszczący” roślinożerca.</w:t>
      </w:r>
    </w:p>
    <w:p w:rsidR="005A6578" w:rsidRDefault="005A6578" w:rsidP="006F1D4D">
      <w:pPr>
        <w:spacing w:line="240" w:lineRule="auto"/>
        <w:ind w:left="142" w:hanging="142"/>
        <w:rPr>
          <w:rFonts w:ascii="Times New Roman" w:hAnsi="Times New Roman"/>
        </w:rPr>
      </w:pPr>
      <w:r w:rsidRPr="005A6578">
        <w:rPr>
          <w:rFonts w:ascii="Times New Roman" w:hAnsi="Times New Roman"/>
        </w:rPr>
        <w:t>8. Szafrany spiskie.</w:t>
      </w:r>
    </w:p>
    <w:p w:rsidR="005A6578" w:rsidRPr="005A6578" w:rsidRDefault="005A6578" w:rsidP="006F1D4D">
      <w:pPr>
        <w:spacing w:before="120"/>
        <w:ind w:left="3544" w:hanging="567"/>
        <w:rPr>
          <w:rFonts w:ascii="Times New Roman" w:hAnsi="Times New Roman"/>
        </w:rPr>
      </w:pPr>
      <w:r>
        <w:rPr>
          <w:rFonts w:ascii="Times New Roman" w:hAnsi="Times New Roman"/>
        </w:rPr>
        <w:t>Hasło:………………………………………………………………</w:t>
      </w:r>
      <w:r w:rsidR="006F1D4D">
        <w:rPr>
          <w:rFonts w:ascii="Times New Roman" w:hAnsi="Times New Roman"/>
        </w:rPr>
        <w:t>…..</w:t>
      </w:r>
    </w:p>
    <w:sectPr w:rsidR="005A6578" w:rsidRPr="005A6578" w:rsidSect="006F1D4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5C6"/>
    <w:multiLevelType w:val="hybridMultilevel"/>
    <w:tmpl w:val="60BC7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78"/>
    <w:rsid w:val="005A6578"/>
    <w:rsid w:val="006F1D4D"/>
    <w:rsid w:val="007B24D6"/>
    <w:rsid w:val="009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AECD"/>
  <w15:chartTrackingRefBased/>
  <w15:docId w15:val="{DFFFF106-4049-4081-8A43-5FC78B4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7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6578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840C4-39E5-4FC9-8E94-2F694ABC951E}"/>
</file>

<file path=customXml/itemProps2.xml><?xml version="1.0" encoding="utf-8"?>
<ds:datastoreItem xmlns:ds="http://schemas.openxmlformats.org/officeDocument/2006/customXml" ds:itemID="{45E0BA2A-3BAC-42BE-A850-9C87FC9B6D72}"/>
</file>

<file path=customXml/itemProps3.xml><?xml version="1.0" encoding="utf-8"?>
<ds:datastoreItem xmlns:ds="http://schemas.openxmlformats.org/officeDocument/2006/customXml" ds:itemID="{E6584EEF-9873-4BF8-8F66-D97A41B76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2</cp:revision>
  <dcterms:created xsi:type="dcterms:W3CDTF">2018-07-02T09:39:00Z</dcterms:created>
  <dcterms:modified xsi:type="dcterms:W3CDTF">2018-07-24T10:05:00Z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