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45" w:rsidRDefault="00CA5645" w:rsidP="009A03C7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0</wp:posOffset>
            </wp:positionV>
            <wp:extent cx="2110944" cy="1332000"/>
            <wp:effectExtent l="0" t="0" r="381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44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3C7" w:rsidRPr="00CA5645" w:rsidRDefault="009A03C7" w:rsidP="009A03C7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A5645">
        <w:rPr>
          <w:rFonts w:ascii="Times New Roman" w:hAnsi="Times New Roman" w:cs="Times New Roman"/>
          <w:b/>
          <w:color w:val="00B050"/>
          <w:sz w:val="36"/>
          <w:szCs w:val="36"/>
        </w:rPr>
        <w:t>Przez lądy i oceany</w:t>
      </w:r>
    </w:p>
    <w:p w:rsidR="009A03C7" w:rsidRDefault="009A03C7" w:rsidP="009A03C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5645" w:rsidRPr="00485EBC" w:rsidRDefault="00CA5645" w:rsidP="009A03C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A03C7" w:rsidRPr="00485EBC" w:rsidRDefault="009A03C7" w:rsidP="00CA5645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Uzupełnij tabel</w:t>
      </w:r>
      <w:r w:rsidRPr="00485EB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. Wpisz we właściwe kolumny </w:t>
      </w:r>
      <w:r w:rsidRPr="00485EBC">
        <w:rPr>
          <w:rFonts w:ascii="Times New Roman" w:hAnsi="Times New Roman" w:cs="Times New Roman"/>
        </w:rPr>
        <w:t>cech</w:t>
      </w:r>
      <w:r>
        <w:rPr>
          <w:rFonts w:ascii="Times New Roman" w:hAnsi="Times New Roman" w:cs="Times New Roman"/>
        </w:rPr>
        <w:t>y</w:t>
      </w:r>
      <w:r w:rsidRPr="00485EBC">
        <w:rPr>
          <w:rFonts w:ascii="Times New Roman" w:hAnsi="Times New Roman" w:cs="Times New Roman"/>
        </w:rPr>
        <w:t xml:space="preserve"> południk</w:t>
      </w:r>
      <w:r>
        <w:rPr>
          <w:rFonts w:ascii="Times New Roman" w:hAnsi="Times New Roman" w:cs="Times New Roman"/>
        </w:rPr>
        <w:t>ów</w:t>
      </w:r>
      <w:r w:rsidRPr="00485EB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równoleżników.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9A03C7" w:rsidRPr="00485EBC" w:rsidTr="00CA5645">
        <w:trPr>
          <w:trHeight w:val="340"/>
        </w:trPr>
        <w:tc>
          <w:tcPr>
            <w:tcW w:w="4649" w:type="dxa"/>
          </w:tcPr>
          <w:p w:rsidR="009A03C7" w:rsidRPr="00CF20DA" w:rsidRDefault="009A03C7" w:rsidP="009B5F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0DA">
              <w:rPr>
                <w:rFonts w:ascii="Times New Roman" w:hAnsi="Times New Roman" w:cs="Times New Roman"/>
                <w:b/>
              </w:rPr>
              <w:t>Cechy południków</w:t>
            </w:r>
          </w:p>
        </w:tc>
        <w:tc>
          <w:tcPr>
            <w:tcW w:w="4649" w:type="dxa"/>
          </w:tcPr>
          <w:p w:rsidR="009A03C7" w:rsidRPr="00CF20DA" w:rsidRDefault="009A03C7" w:rsidP="009B5F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0DA">
              <w:rPr>
                <w:rFonts w:ascii="Times New Roman" w:hAnsi="Times New Roman" w:cs="Times New Roman"/>
                <w:b/>
              </w:rPr>
              <w:t>Cechy równoleżników</w:t>
            </w:r>
          </w:p>
        </w:tc>
      </w:tr>
      <w:tr w:rsidR="009A03C7" w:rsidRPr="00485EBC" w:rsidTr="00CA5645">
        <w:trPr>
          <w:trHeight w:val="1643"/>
        </w:trPr>
        <w:tc>
          <w:tcPr>
            <w:tcW w:w="4649" w:type="dxa"/>
          </w:tcPr>
          <w:p w:rsidR="00CA5645" w:rsidRDefault="00CA5645" w:rsidP="00CA56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03C7" w:rsidRPr="00485EBC" w:rsidRDefault="009A03C7" w:rsidP="00CA5645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CA5645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CA5645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CA5645" w:rsidRPr="00485EBC" w:rsidRDefault="00CA5645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………………………………………….………</w:t>
            </w:r>
          </w:p>
          <w:p w:rsidR="009A03C7" w:rsidRPr="00485EBC" w:rsidRDefault="00CA5645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………………………………………….………</w:t>
            </w:r>
          </w:p>
        </w:tc>
        <w:tc>
          <w:tcPr>
            <w:tcW w:w="4649" w:type="dxa"/>
          </w:tcPr>
          <w:p w:rsidR="00CA5645" w:rsidRDefault="00CA5645" w:rsidP="00CA56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03C7" w:rsidRPr="00485EBC" w:rsidRDefault="009A03C7" w:rsidP="00CA5645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</w:t>
            </w:r>
            <w:r w:rsidR="00CA5645">
              <w:rPr>
                <w:rFonts w:ascii="Times New Roman" w:hAnsi="Times New Roman" w:cs="Times New Roman"/>
              </w:rPr>
              <w:t>..</w:t>
            </w:r>
            <w:r w:rsidRPr="00485EBC">
              <w:rPr>
                <w:rFonts w:ascii="Times New Roman" w:hAnsi="Times New Roman" w:cs="Times New Roman"/>
              </w:rPr>
              <w:t>……………………………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</w:tc>
      </w:tr>
    </w:tbl>
    <w:p w:rsidR="002F126D" w:rsidRDefault="00CA5645"/>
    <w:p w:rsidR="009A03C7" w:rsidRPr="009A03C7" w:rsidRDefault="00CA5645" w:rsidP="00CA5645">
      <w:pPr>
        <w:spacing w:after="0" w:line="257" w:lineRule="auto"/>
        <w:ind w:left="284" w:hanging="28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104140</wp:posOffset>
            </wp:positionV>
            <wp:extent cx="208216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43" y="21493"/>
                <wp:lineTo x="2134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C7" w:rsidRPr="009A03C7">
        <w:rPr>
          <w:rFonts w:ascii="Times New Roman" w:hAnsi="Times New Roman" w:cs="Times New Roman"/>
        </w:rPr>
        <w:t>2. Na rysunku za pomocą strz</w:t>
      </w:r>
      <w:r w:rsidR="009A03C7">
        <w:rPr>
          <w:rFonts w:ascii="Times New Roman" w:hAnsi="Times New Roman" w:cs="Times New Roman"/>
        </w:rPr>
        <w:t xml:space="preserve">ałek zaznaczono główne kierunki </w:t>
      </w:r>
      <w:r w:rsidR="009A03C7" w:rsidRPr="009A03C7">
        <w:rPr>
          <w:rFonts w:ascii="Times New Roman" w:hAnsi="Times New Roman" w:cs="Times New Roman"/>
        </w:rPr>
        <w:t xml:space="preserve">geograficzne. Narysuj jeden </w:t>
      </w:r>
      <w:r w:rsidR="009A03C7">
        <w:rPr>
          <w:rFonts w:ascii="Times New Roman" w:hAnsi="Times New Roman" w:cs="Times New Roman"/>
        </w:rPr>
        <w:t xml:space="preserve">południk oraz jeden równoleżnik </w:t>
      </w:r>
      <w:r w:rsidR="009A03C7" w:rsidRPr="009A03C7">
        <w:rPr>
          <w:rFonts w:ascii="Times New Roman" w:hAnsi="Times New Roman" w:cs="Times New Roman"/>
        </w:rPr>
        <w:t>tak, aby przebiegały one przez miejsce, w którym stoi chłopiec.</w:t>
      </w:r>
    </w:p>
    <w:p w:rsidR="009A03C7" w:rsidRDefault="009A03C7" w:rsidP="00CA5645">
      <w:pPr>
        <w:ind w:left="284"/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Następnie odpowiednio je podpisz.</w:t>
      </w:r>
      <w:r>
        <w:rPr>
          <w:rFonts w:ascii="Times New Roman" w:hAnsi="Times New Roman" w:cs="Times New Roman"/>
        </w:rPr>
        <w:t xml:space="preserve">     </w:t>
      </w:r>
    </w:p>
    <w:p w:rsidR="009A03C7" w:rsidRDefault="009A03C7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CA5645" w:rsidRDefault="00CA5645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CA5645" w:rsidRDefault="00CA5645" w:rsidP="009A03C7">
      <w:pPr>
        <w:rPr>
          <w:rFonts w:ascii="Times New Roman" w:hAnsi="Times New Roman" w:cs="Times New Roman"/>
        </w:rPr>
      </w:pP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A03C7">
        <w:rPr>
          <w:rFonts w:ascii="Times New Roman" w:hAnsi="Times New Roman" w:cs="Times New Roman"/>
        </w:rPr>
        <w:t>Wykonaj z</w:t>
      </w:r>
      <w:r>
        <w:rPr>
          <w:rFonts w:ascii="Times New Roman" w:hAnsi="Times New Roman" w:cs="Times New Roman"/>
        </w:rPr>
        <w:t xml:space="preserve">adania na podstawie mapy świata </w:t>
      </w:r>
      <w:r w:rsidRPr="009A03C7">
        <w:rPr>
          <w:rFonts w:ascii="Times New Roman" w:hAnsi="Times New Roman" w:cs="Times New Roman"/>
        </w:rPr>
        <w:t>zamieszczonej na końcu podręcznika.</w:t>
      </w:r>
      <w:bookmarkStart w:id="0" w:name="_GoBack"/>
      <w:bookmarkEnd w:id="0"/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a) Zapisz nazwy oceanów przecinanych przez: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– równik: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– zwrotnik Raka: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b) Zapisz nazwy kontynentów, których wybrzeża są oblewane przez wody Oceanu Spokojnego.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c) Zapisz nazwy kontynentów leżących nad Oceanem Indyjskim.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d) Ustal, na których półkulach leżą wymienione poniżej kontynenty.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Ameryka Południowa: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Australia: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Antarktyda:</w:t>
      </w:r>
      <w:r>
        <w:rPr>
          <w:rFonts w:ascii="Times New Roman" w:hAnsi="Times New Roman" w:cs="Times New Roman"/>
        </w:rPr>
        <w:t>………………</w:t>
      </w:r>
      <w:r w:rsidR="006B715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A5645" w:rsidRDefault="00CA5645" w:rsidP="00CA5645">
      <w:pPr>
        <w:spacing w:after="0" w:line="240" w:lineRule="auto"/>
        <w:rPr>
          <w:rFonts w:ascii="Times New Roman" w:hAnsi="Times New Roman" w:cs="Times New Roman"/>
        </w:rPr>
      </w:pPr>
    </w:p>
    <w:p w:rsidR="00CA5645" w:rsidRDefault="00CA5645" w:rsidP="00CA5645">
      <w:pPr>
        <w:spacing w:after="0" w:line="240" w:lineRule="auto"/>
        <w:rPr>
          <w:rFonts w:ascii="Times New Roman" w:hAnsi="Times New Roman" w:cs="Times New Roman"/>
        </w:rPr>
      </w:pPr>
    </w:p>
    <w:p w:rsidR="006B7150" w:rsidRP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B7150">
        <w:rPr>
          <w:rFonts w:ascii="Times New Roman" w:hAnsi="Times New Roman" w:cs="Times New Roman"/>
        </w:rPr>
        <w:t>Rozwiąż krzyżówkę. Zapisz hasło i je wyjaśnij.</w:t>
      </w:r>
    </w:p>
    <w:p w:rsidR="006B7150" w:rsidRPr="006B7150" w:rsidRDefault="00CA5645" w:rsidP="00CA5645">
      <w:pPr>
        <w:ind w:left="284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90805</wp:posOffset>
            </wp:positionV>
            <wp:extent cx="37052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44" y="21509"/>
                <wp:lineTo x="2154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r="3747"/>
                    <a:stretch/>
                  </pic:blipFill>
                  <pic:spPr bwMode="auto">
                    <a:xfrm>
                      <a:off x="0" y="0"/>
                      <a:ext cx="37052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7150" w:rsidRPr="006B7150">
        <w:rPr>
          <w:rFonts w:ascii="Times New Roman" w:hAnsi="Times New Roman" w:cs="Times New Roman"/>
        </w:rPr>
        <w:t>1. Inna nazwa Oceanu Spokojnego.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2. Może być Raka lub Koziorożca.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3. Połowa kuli ziemskiej.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4. Kulisty model Ziemi.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5. Ocean, który w całości leży na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półkuli wschodniej.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6. Miejsce, w którym łączą się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wszystkie południki.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7. Najdłuższy równoleżnik.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8. Ocean, nad którym leży pięć</w:t>
      </w:r>
      <w:r w:rsidR="00CA5645">
        <w:rPr>
          <w:rFonts w:ascii="Times New Roman" w:hAnsi="Times New Roman" w:cs="Times New Roman"/>
        </w:rPr>
        <w:t xml:space="preserve"> </w:t>
      </w:r>
      <w:r w:rsidRPr="006B7150">
        <w:rPr>
          <w:rFonts w:ascii="Times New Roman" w:hAnsi="Times New Roman" w:cs="Times New Roman"/>
        </w:rPr>
        <w:t>kontynentów.</w:t>
      </w:r>
      <w:r>
        <w:rPr>
          <w:rFonts w:ascii="Times New Roman" w:hAnsi="Times New Roman" w:cs="Times New Roman"/>
        </w:rPr>
        <w:t xml:space="preserve"> 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Hasło:………………………………………………………………………………………………….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 hasła:…………………………………………………………………………………....</w:t>
      </w:r>
    </w:p>
    <w:p w:rsidR="006B7150" w:rsidRPr="006B7150" w:rsidRDefault="006B7150" w:rsidP="00CA5645">
      <w:pPr>
        <w:spacing w:before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B7150">
        <w:rPr>
          <w:rFonts w:ascii="Times New Roman" w:hAnsi="Times New Roman" w:cs="Times New Roman"/>
        </w:rPr>
        <w:t>Zaplanuj wyprawę dookoła Ziemi. Ta wyprawa powinna się rozpocząć w Twojej miejscowości.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a) Opisz kolejne etapy wyprawy. Podaj nazwy kontynentów, oceanów i m</w:t>
      </w:r>
      <w:r>
        <w:rPr>
          <w:rFonts w:ascii="Times New Roman" w:hAnsi="Times New Roman" w:cs="Times New Roman"/>
        </w:rPr>
        <w:t xml:space="preserve">órz, które chcesz przebyć, oraz </w:t>
      </w:r>
      <w:r w:rsidRPr="006B7150">
        <w:rPr>
          <w:rFonts w:ascii="Times New Roman" w:hAnsi="Times New Roman" w:cs="Times New Roman"/>
        </w:rPr>
        <w:t>miast, które chcesz zobaczyć.</w:t>
      </w:r>
    </w:p>
    <w:p w:rsidR="00CA5645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CA5645">
      <w:pPr>
        <w:ind w:left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b) Przedstaw trasę tej wyprawy na poniższej mapie konturowej.</w:t>
      </w:r>
    </w:p>
    <w:p w:rsidR="006B7150" w:rsidRPr="009A03C7" w:rsidRDefault="006B7150" w:rsidP="006B7150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0340185E" wp14:editId="2D3604BB">
            <wp:extent cx="5872097" cy="33813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205" cy="338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150" w:rsidRPr="009A03C7" w:rsidSect="009A03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7"/>
    <w:rsid w:val="006B7150"/>
    <w:rsid w:val="007B24D6"/>
    <w:rsid w:val="009249DF"/>
    <w:rsid w:val="009A03C7"/>
    <w:rsid w:val="00C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D1F1"/>
  <w15:chartTrackingRefBased/>
  <w15:docId w15:val="{FB82AF6D-CACA-4444-BC27-2BB8E4A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3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DC678-2000-414C-A8E1-A986C1D74269}"/>
</file>

<file path=customXml/itemProps2.xml><?xml version="1.0" encoding="utf-8"?>
<ds:datastoreItem xmlns:ds="http://schemas.openxmlformats.org/officeDocument/2006/customXml" ds:itemID="{C6BFCE90-87D7-45D0-B6C2-A69E57E3D5AD}"/>
</file>

<file path=customXml/itemProps3.xml><?xml version="1.0" encoding="utf-8"?>
<ds:datastoreItem xmlns:ds="http://schemas.openxmlformats.org/officeDocument/2006/customXml" ds:itemID="{1DFA7DEF-666B-4F71-A442-3975B40DE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3</cp:revision>
  <dcterms:created xsi:type="dcterms:W3CDTF">2018-07-02T12:46:00Z</dcterms:created>
  <dcterms:modified xsi:type="dcterms:W3CDTF">2018-07-23T12:03:00Z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