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60" w:rsidRDefault="00656F60" w:rsidP="00656F60">
      <w:pPr>
        <w:rPr>
          <w:b/>
          <w:sz w:val="24"/>
          <w:szCs w:val="24"/>
        </w:rPr>
      </w:pPr>
      <w:r w:rsidRPr="00817277">
        <w:rPr>
          <w:b/>
          <w:sz w:val="24"/>
          <w:szCs w:val="24"/>
        </w:rPr>
        <w:t>Wymagania egzaminacyjne z języka niemieckiego w kl.</w:t>
      </w:r>
      <w:r>
        <w:rPr>
          <w:b/>
          <w:sz w:val="24"/>
          <w:szCs w:val="24"/>
        </w:rPr>
        <w:t xml:space="preserve"> III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Lieceum</w:t>
      </w:r>
      <w:proofErr w:type="spellEnd"/>
      <w:r>
        <w:rPr>
          <w:b/>
          <w:sz w:val="24"/>
          <w:szCs w:val="24"/>
        </w:rPr>
        <w:t xml:space="preserve"> Ogólnokształcącego  </w:t>
      </w:r>
    </w:p>
    <w:p w:rsidR="00656F60" w:rsidRDefault="00656F60" w:rsidP="00656F6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Podręcznik: #</w:t>
      </w:r>
      <w:proofErr w:type="spellStart"/>
      <w:r>
        <w:rPr>
          <w:b/>
          <w:sz w:val="24"/>
          <w:szCs w:val="24"/>
        </w:rPr>
        <w:t>trends</w:t>
      </w:r>
      <w:proofErr w:type="spellEnd"/>
      <w:r>
        <w:rPr>
          <w:b/>
          <w:sz w:val="24"/>
          <w:szCs w:val="24"/>
        </w:rPr>
        <w:t xml:space="preserve"> cz. 3 </w:t>
      </w:r>
      <w:r>
        <w:rPr>
          <w:b/>
          <w:sz w:val="24"/>
          <w:szCs w:val="24"/>
        </w:rPr>
        <w:t xml:space="preserve"> wyd. Nowa Era.</w:t>
      </w:r>
    </w:p>
    <w:p w:rsidR="000E0FCA" w:rsidRPr="007F4CF1" w:rsidRDefault="000E0FCA" w:rsidP="005C36AE">
      <w:pPr>
        <w:rPr>
          <w:b/>
          <w:sz w:val="24"/>
          <w:szCs w:val="24"/>
        </w:rPr>
      </w:pPr>
      <w:bookmarkStart w:id="0" w:name="_GoBack"/>
      <w:bookmarkEnd w:id="0"/>
    </w:p>
    <w:p w:rsidR="005C36AE" w:rsidRPr="007F4CF1" w:rsidRDefault="005C36AE" w:rsidP="005C36A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>ROZDZIAŁ I</w:t>
      </w:r>
      <w:r w:rsidR="000E0FCA" w:rsidRPr="007F4CF1">
        <w:rPr>
          <w:b/>
          <w:sz w:val="24"/>
          <w:szCs w:val="24"/>
        </w:rPr>
        <w:t xml:space="preserve">  </w:t>
      </w:r>
      <w:r w:rsidRPr="007F4CF1">
        <w:rPr>
          <w:b/>
          <w:sz w:val="24"/>
          <w:szCs w:val="24"/>
        </w:rPr>
        <w:t xml:space="preserve">Starter: </w:t>
      </w:r>
      <w:proofErr w:type="spellStart"/>
      <w:r w:rsidRPr="007F4CF1">
        <w:rPr>
          <w:b/>
          <w:sz w:val="24"/>
          <w:szCs w:val="24"/>
        </w:rPr>
        <w:t>auf</w:t>
      </w:r>
      <w:proofErr w:type="spellEnd"/>
      <w:r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ein</w:t>
      </w:r>
      <w:proofErr w:type="spellEnd"/>
      <w:r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Neues</w:t>
      </w:r>
      <w:proofErr w:type="spellEnd"/>
      <w:r w:rsidRPr="007F4CF1">
        <w:rPr>
          <w:b/>
          <w:sz w:val="24"/>
          <w:szCs w:val="24"/>
        </w:rPr>
        <w:t>!</w:t>
      </w:r>
    </w:p>
    <w:p w:rsidR="005C36AE" w:rsidRPr="007F4CF1" w:rsidRDefault="005C36AE" w:rsidP="005C36A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 xml:space="preserve">Uczeń: 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opisuje osoby na podstawie podanych informacji,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mówi, skąd pochodzi i jakie zna języki obce,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nazywa sposoby uczenia się języków obcych,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odmienia czasowniki nieregularne w czasie teraźniejszym,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zna odmianę zaimków osobowych w bierniku,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potrafi tworzyć czas przeszły Perfekt,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atrakcji turystycznych Wiednia,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mówi, co robił w ciągu dnia,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odmianę czasownika </w:t>
      </w:r>
      <w:proofErr w:type="spellStart"/>
      <w:r w:rsidRPr="007F4CF1">
        <w:rPr>
          <w:sz w:val="24"/>
          <w:szCs w:val="24"/>
        </w:rPr>
        <w:t>wissen</w:t>
      </w:r>
      <w:proofErr w:type="spellEnd"/>
      <w:r w:rsidRPr="007F4CF1">
        <w:rPr>
          <w:sz w:val="24"/>
          <w:szCs w:val="24"/>
        </w:rPr>
        <w:t>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obowiązków domowych,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zna argumenty za robieniem zakupów online oraz przeciw temu,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obiektów w mieście,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pyta o drogę,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stopniuje przymiotniki/przysłówki,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części ciała,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dolegliwości,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udziela krótkich porad, stosując tryb rozkazujący,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spójniki </w:t>
      </w:r>
      <w:proofErr w:type="spellStart"/>
      <w:r w:rsidRPr="007F4CF1">
        <w:rPr>
          <w:sz w:val="24"/>
          <w:szCs w:val="24"/>
        </w:rPr>
        <w:t>dass</w:t>
      </w:r>
      <w:proofErr w:type="spellEnd"/>
      <w:r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 xml:space="preserve">i </w:t>
      </w:r>
      <w:proofErr w:type="spellStart"/>
      <w:r w:rsidRPr="007F4CF1">
        <w:rPr>
          <w:sz w:val="24"/>
          <w:szCs w:val="24"/>
        </w:rPr>
        <w:t>weil</w:t>
      </w:r>
      <w:proofErr w:type="spellEnd"/>
      <w:r w:rsidRPr="007F4CF1">
        <w:rPr>
          <w:sz w:val="24"/>
          <w:szCs w:val="24"/>
        </w:rPr>
        <w:t>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potrafi w tekście znaleźć wymagane informacje,</w:t>
      </w:r>
      <w:r w:rsidRPr="007F4CF1">
        <w:rPr>
          <w:sz w:val="24"/>
          <w:szCs w:val="24"/>
        </w:rPr>
        <w:t xml:space="preserve"> 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stosuje  różne środki językowe oraz  </w:t>
      </w:r>
      <w:r w:rsidRPr="007F4CF1">
        <w:rPr>
          <w:sz w:val="24"/>
          <w:szCs w:val="24"/>
        </w:rPr>
        <w:t>tworz</w:t>
      </w:r>
      <w:r w:rsidRPr="007F4CF1">
        <w:rPr>
          <w:sz w:val="24"/>
          <w:szCs w:val="24"/>
        </w:rPr>
        <w:t xml:space="preserve">y krótkie  </w:t>
      </w:r>
      <w:r w:rsidRPr="007F4CF1">
        <w:rPr>
          <w:sz w:val="24"/>
          <w:szCs w:val="24"/>
        </w:rPr>
        <w:t>wypowiedzi pisemn</w:t>
      </w:r>
      <w:r w:rsidRPr="007F4CF1">
        <w:rPr>
          <w:sz w:val="24"/>
          <w:szCs w:val="24"/>
        </w:rPr>
        <w:t>e</w:t>
      </w:r>
      <w:r w:rsidRPr="007F4CF1">
        <w:rPr>
          <w:sz w:val="24"/>
          <w:szCs w:val="24"/>
        </w:rPr>
        <w:t>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lastRenderedPageBreak/>
        <w:t>mówi, jakie znane osoby z krajów niemieckojęzycznych.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przedstawia swoich przyjaciół,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prowadzi rozmowy na temat pochodzenia, znajomości języków obcych oraz sposobów uczenia się języków obcych,</w:t>
      </w:r>
    </w:p>
    <w:p w:rsidR="005C36AE" w:rsidRPr="007F4CF1" w:rsidRDefault="000E0FCA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</w:t>
      </w:r>
      <w:r w:rsidR="005C36AE" w:rsidRPr="007F4CF1">
        <w:rPr>
          <w:sz w:val="24"/>
          <w:szCs w:val="24"/>
        </w:rPr>
        <w:t>oprawnie stosuje w wypowiedziach czasowniki nieregularne w czasie teraźniejszym,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poprawnie stosuje w wypowiedziach zaimki osobowe w bierniku,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poprawnie stosuje w wypowiedziach czas przeszły Perfekt,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pisze e-mail do kolegi/koleżanki o mieście, w którym ostatnio był, według podanych punktów z zachowaniem właściwych zasad konstruowania takiego</w:t>
      </w:r>
      <w:r w:rsidR="000E0FCA"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 xml:space="preserve">tekstu </w:t>
      </w:r>
    </w:p>
    <w:p w:rsidR="005C36AE" w:rsidRPr="007F4CF1" w:rsidRDefault="005C36AE" w:rsidP="005C36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4CF1">
        <w:rPr>
          <w:sz w:val="24"/>
          <w:szCs w:val="24"/>
        </w:rPr>
        <w:t>opowiada, kim był i czym się zajmował Friedensreich Hundertwasser,</w:t>
      </w:r>
    </w:p>
    <w:p w:rsidR="000E0FCA" w:rsidRPr="007F4CF1" w:rsidRDefault="000E0FCA" w:rsidP="005C36AE">
      <w:pPr>
        <w:rPr>
          <w:sz w:val="24"/>
          <w:szCs w:val="24"/>
        </w:rPr>
      </w:pPr>
    </w:p>
    <w:p w:rsidR="005C36AE" w:rsidRPr="007F4CF1" w:rsidRDefault="005C36AE" w:rsidP="005C36AE">
      <w:pPr>
        <w:rPr>
          <w:b/>
          <w:sz w:val="24"/>
          <w:szCs w:val="24"/>
          <w:lang w:val="en-US"/>
        </w:rPr>
      </w:pPr>
      <w:r w:rsidRPr="007F4CF1">
        <w:rPr>
          <w:b/>
          <w:sz w:val="24"/>
          <w:szCs w:val="24"/>
          <w:lang w:val="en-US"/>
        </w:rPr>
        <w:t>ROZDZIAŁ II</w:t>
      </w:r>
      <w:r w:rsidR="000E0FCA" w:rsidRPr="007F4CF1">
        <w:rPr>
          <w:b/>
          <w:sz w:val="24"/>
          <w:szCs w:val="24"/>
          <w:lang w:val="en-US"/>
        </w:rPr>
        <w:t xml:space="preserve"> </w:t>
      </w:r>
      <w:r w:rsidRPr="007F4CF1">
        <w:rPr>
          <w:b/>
          <w:sz w:val="24"/>
          <w:szCs w:val="24"/>
          <w:lang w:val="en-US"/>
        </w:rPr>
        <w:t xml:space="preserve">Die </w:t>
      </w:r>
      <w:proofErr w:type="spellStart"/>
      <w:r w:rsidRPr="007F4CF1">
        <w:rPr>
          <w:b/>
          <w:sz w:val="24"/>
          <w:szCs w:val="24"/>
          <w:lang w:val="en-US"/>
        </w:rPr>
        <w:t>Ferien</w:t>
      </w:r>
      <w:proofErr w:type="spellEnd"/>
      <w:r w:rsidRPr="007F4CF1">
        <w:rPr>
          <w:b/>
          <w:sz w:val="24"/>
          <w:szCs w:val="24"/>
          <w:lang w:val="en-US"/>
        </w:rPr>
        <w:t xml:space="preserve"> </w:t>
      </w:r>
      <w:proofErr w:type="spellStart"/>
      <w:r w:rsidRPr="007F4CF1">
        <w:rPr>
          <w:b/>
          <w:sz w:val="24"/>
          <w:szCs w:val="24"/>
          <w:lang w:val="en-US"/>
        </w:rPr>
        <w:t>sind</w:t>
      </w:r>
      <w:proofErr w:type="spellEnd"/>
      <w:r w:rsidR="000E0FCA" w:rsidRPr="007F4CF1">
        <w:rPr>
          <w:b/>
          <w:sz w:val="24"/>
          <w:szCs w:val="24"/>
          <w:lang w:val="en-US"/>
        </w:rPr>
        <w:t xml:space="preserve"> </w:t>
      </w:r>
      <w:proofErr w:type="spellStart"/>
      <w:r w:rsidRPr="007F4CF1">
        <w:rPr>
          <w:b/>
          <w:sz w:val="24"/>
          <w:szCs w:val="24"/>
          <w:lang w:val="en-US"/>
        </w:rPr>
        <w:t>vorbei</w:t>
      </w:r>
      <w:proofErr w:type="spellEnd"/>
    </w:p>
    <w:p w:rsidR="000E0FCA" w:rsidRPr="007F4CF1" w:rsidRDefault="000E0FCA" w:rsidP="005C36AE">
      <w:pPr>
        <w:rPr>
          <w:b/>
          <w:sz w:val="24"/>
          <w:szCs w:val="24"/>
          <w:lang w:val="en-US"/>
        </w:rPr>
      </w:pPr>
      <w:proofErr w:type="spellStart"/>
      <w:r w:rsidRPr="007F4CF1">
        <w:rPr>
          <w:b/>
          <w:sz w:val="24"/>
          <w:szCs w:val="24"/>
          <w:lang w:val="en-US"/>
        </w:rPr>
        <w:t>Uczeń</w:t>
      </w:r>
      <w:proofErr w:type="spellEnd"/>
      <w:r w:rsidRPr="007F4CF1">
        <w:rPr>
          <w:b/>
          <w:sz w:val="24"/>
          <w:szCs w:val="24"/>
          <w:lang w:val="en-US"/>
        </w:rPr>
        <w:t xml:space="preserve">: 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nazywa aktywności podczas wypoczynku,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nazywa miejsca spędzania wakacji,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zna zasadę użycia przyimków z celownikiem i biernikiem,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prowadzi proste rozmowy </w:t>
      </w:r>
      <w:r w:rsidR="000E0FCA" w:rsidRPr="007F4CF1">
        <w:rPr>
          <w:sz w:val="24"/>
          <w:szCs w:val="24"/>
        </w:rPr>
        <w:t>n</w:t>
      </w:r>
      <w:r w:rsidRPr="007F4CF1">
        <w:rPr>
          <w:sz w:val="24"/>
          <w:szCs w:val="24"/>
        </w:rPr>
        <w:t>a temat wakacji,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środków transportu,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tworzenia czasu przeszłego </w:t>
      </w:r>
      <w:proofErr w:type="spellStart"/>
      <w:r w:rsidRPr="007F4CF1">
        <w:rPr>
          <w:sz w:val="24"/>
          <w:szCs w:val="24"/>
        </w:rPr>
        <w:t>Präteritum</w:t>
      </w:r>
      <w:proofErr w:type="spellEnd"/>
      <w:r w:rsidR="000E0FCA"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>czasowników modalnych,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podaje powód niezadowolenia z wakacji,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pyta i reaguje na pytania o miejsce pobytu na wakacjach, środki transportu, osoby towarzyszące i aktywności podczas wakacji,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użycia przysłówków </w:t>
      </w:r>
      <w:proofErr w:type="spellStart"/>
      <w:r w:rsidRPr="007F4CF1">
        <w:rPr>
          <w:sz w:val="24"/>
          <w:szCs w:val="24"/>
        </w:rPr>
        <w:t>dort</w:t>
      </w:r>
      <w:proofErr w:type="spellEnd"/>
      <w:r w:rsidRPr="007F4CF1">
        <w:rPr>
          <w:sz w:val="24"/>
          <w:szCs w:val="24"/>
        </w:rPr>
        <w:t xml:space="preserve"> i </w:t>
      </w:r>
      <w:proofErr w:type="spellStart"/>
      <w:r w:rsidRPr="007F4CF1">
        <w:rPr>
          <w:sz w:val="24"/>
          <w:szCs w:val="24"/>
        </w:rPr>
        <w:t>dorthin</w:t>
      </w:r>
      <w:proofErr w:type="spellEnd"/>
      <w:r w:rsidRPr="007F4CF1">
        <w:rPr>
          <w:sz w:val="24"/>
          <w:szCs w:val="24"/>
        </w:rPr>
        <w:t>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zna argumenty za podróżami organizowanymi samodzielnie i organizowanymi przez biuro podróży oraz przeciw nim,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nazywa czynności, jakie wykonuje się przygotowując się do podróży,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tworzenia zdań okolicznikowych czasu ze spójnikami </w:t>
      </w:r>
      <w:proofErr w:type="spellStart"/>
      <w:r w:rsidRPr="007F4CF1">
        <w:rPr>
          <w:sz w:val="24"/>
          <w:szCs w:val="24"/>
        </w:rPr>
        <w:t>wenni</w:t>
      </w:r>
      <w:proofErr w:type="spellEnd"/>
      <w:r w:rsidRPr="007F4CF1">
        <w:rPr>
          <w:sz w:val="24"/>
          <w:szCs w:val="24"/>
        </w:rPr>
        <w:t xml:space="preserve"> </w:t>
      </w:r>
      <w:proofErr w:type="spellStart"/>
      <w:r w:rsidRPr="007F4CF1">
        <w:rPr>
          <w:sz w:val="24"/>
          <w:szCs w:val="24"/>
        </w:rPr>
        <w:t>als</w:t>
      </w:r>
      <w:proofErr w:type="spellEnd"/>
      <w:r w:rsidRPr="007F4CF1">
        <w:rPr>
          <w:sz w:val="24"/>
          <w:szCs w:val="24"/>
        </w:rPr>
        <w:t xml:space="preserve">, </w:t>
      </w:r>
    </w:p>
    <w:p w:rsidR="005C36AE" w:rsidRPr="007F4CF1" w:rsidRDefault="000E0FCA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opowiada o swojej ostatniej podróży </w:t>
      </w:r>
      <w:r w:rsidR="005C36AE" w:rsidRPr="007F4CF1">
        <w:rPr>
          <w:sz w:val="24"/>
          <w:szCs w:val="24"/>
        </w:rPr>
        <w:t>wykorzystując podane słownictwo</w:t>
      </w:r>
      <w:r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>miejsca, czasu i aktywności,</w:t>
      </w:r>
      <w:r w:rsidR="005C36AE" w:rsidRPr="007F4CF1">
        <w:rPr>
          <w:sz w:val="24"/>
          <w:szCs w:val="24"/>
        </w:rPr>
        <w:t>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lastRenderedPageBreak/>
        <w:t>stosuje w wypowiedziach nazwy środków transportu,</w:t>
      </w:r>
    </w:p>
    <w:p w:rsidR="005C36AE" w:rsidRPr="007F4CF1" w:rsidRDefault="005C36AE" w:rsidP="000E0F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4CF1">
        <w:rPr>
          <w:sz w:val="24"/>
          <w:szCs w:val="24"/>
        </w:rPr>
        <w:t>opisuje szczegółowo zdjęcie</w:t>
      </w:r>
      <w:r w:rsidR="000E0FCA" w:rsidRPr="007F4CF1">
        <w:rPr>
          <w:sz w:val="24"/>
          <w:szCs w:val="24"/>
        </w:rPr>
        <w:t xml:space="preserve"> o tematyce wakacyjnej</w:t>
      </w:r>
      <w:r w:rsidRPr="007F4CF1">
        <w:rPr>
          <w:sz w:val="24"/>
          <w:szCs w:val="24"/>
        </w:rPr>
        <w:t>,</w:t>
      </w:r>
    </w:p>
    <w:p w:rsidR="005C36AE" w:rsidRPr="007F4CF1" w:rsidRDefault="005C36AE" w:rsidP="005C36A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>ROZDZIAŁ III</w:t>
      </w:r>
      <w:r w:rsidR="000E0FCA" w:rsidRPr="007F4CF1">
        <w:rPr>
          <w:b/>
          <w:sz w:val="24"/>
          <w:szCs w:val="24"/>
        </w:rPr>
        <w:t xml:space="preserve"> </w:t>
      </w:r>
      <w:r w:rsidRPr="007F4CF1">
        <w:rPr>
          <w:b/>
          <w:sz w:val="24"/>
          <w:szCs w:val="24"/>
        </w:rPr>
        <w:t xml:space="preserve">Das </w:t>
      </w:r>
      <w:proofErr w:type="spellStart"/>
      <w:r w:rsidRPr="007F4CF1">
        <w:rPr>
          <w:b/>
          <w:sz w:val="24"/>
          <w:szCs w:val="24"/>
        </w:rPr>
        <w:t>Wetter</w:t>
      </w:r>
      <w:proofErr w:type="spellEnd"/>
      <w:r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spielt</w:t>
      </w:r>
      <w:proofErr w:type="spellEnd"/>
      <w:r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verrückt</w:t>
      </w:r>
      <w:proofErr w:type="spellEnd"/>
    </w:p>
    <w:p w:rsidR="000E0FCA" w:rsidRPr="007F4CF1" w:rsidRDefault="000E0FCA" w:rsidP="005C36A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 xml:space="preserve">Uczeń: </w:t>
      </w:r>
    </w:p>
    <w:p w:rsidR="005C36AE" w:rsidRPr="007F4CF1" w:rsidRDefault="000E0FCA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nazwy pór roku i miesięcy i kiedy występują, </w:t>
      </w:r>
      <w:r w:rsidR="005C36AE" w:rsidRPr="007F4CF1">
        <w:rPr>
          <w:sz w:val="24"/>
          <w:szCs w:val="24"/>
        </w:rPr>
        <w:t>jakie miesiące do nich należą, kiedy się zaczynają</w:t>
      </w:r>
      <w:r w:rsidRPr="007F4CF1">
        <w:rPr>
          <w:sz w:val="24"/>
          <w:szCs w:val="24"/>
        </w:rPr>
        <w:t xml:space="preserve"> </w:t>
      </w:r>
      <w:r w:rsidR="005C36AE" w:rsidRPr="007F4CF1">
        <w:rPr>
          <w:sz w:val="24"/>
          <w:szCs w:val="24"/>
        </w:rPr>
        <w:t>i kiedy kończą,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zna zasadę użycia zaimka nieosobowego es</w:t>
      </w:r>
      <w:r w:rsidR="000E0FCA"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>przy</w:t>
      </w:r>
      <w:r w:rsidR="000E0FCA"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>opisywaniu pogody,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mówi, która pora roku jest jego ulubioną i dlaczego,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części garderoby,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zna zasadę odmiany przymiotnika po rodzajniku określonym i nieokreślonym w mianowniku i bierniku,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zna słownictwo związane z opisem pogody,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prowadzi </w:t>
      </w:r>
      <w:r w:rsidR="000E0FCA"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>rozmowy według przykładu</w:t>
      </w:r>
      <w:r w:rsidR="000E0FCA"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>na temat planów na weekend w zależności od pogody,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sportów letnich i zimowych,</w:t>
      </w:r>
    </w:p>
    <w:p w:rsidR="005C36AE" w:rsidRPr="007F4CF1" w:rsidRDefault="005C36AE" w:rsidP="00EE2C8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pyta i udziela krótkich odpowiedzi na pytania o to, w co się rozmówca ubiera w zależności od pogody,</w:t>
      </w:r>
    </w:p>
    <w:p w:rsidR="005C36AE" w:rsidRPr="007F4CF1" w:rsidRDefault="00EE2C8F" w:rsidP="00EE2C8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 </w:t>
      </w:r>
      <w:r w:rsidR="005C36AE" w:rsidRPr="007F4CF1">
        <w:rPr>
          <w:sz w:val="24"/>
          <w:szCs w:val="24"/>
        </w:rPr>
        <w:t>zna zwroty i wyrażenia stosowane w dialogach w sklepie odzieżowym,</w:t>
      </w:r>
    </w:p>
    <w:p w:rsidR="005C36AE" w:rsidRPr="007F4CF1" w:rsidRDefault="005C36AE" w:rsidP="00EE2C8F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7F4CF1">
        <w:rPr>
          <w:sz w:val="24"/>
          <w:szCs w:val="24"/>
        </w:rPr>
        <w:t xml:space="preserve">zna zasadę użycia pytań </w:t>
      </w:r>
      <w:proofErr w:type="spellStart"/>
      <w:r w:rsidRPr="007F4CF1">
        <w:rPr>
          <w:sz w:val="24"/>
          <w:szCs w:val="24"/>
        </w:rPr>
        <w:t>welch</w:t>
      </w:r>
      <w:proofErr w:type="spellEnd"/>
      <w:r w:rsidRPr="007F4CF1">
        <w:rPr>
          <w:sz w:val="24"/>
          <w:szCs w:val="24"/>
        </w:rPr>
        <w:t xml:space="preserve">…? </w:t>
      </w:r>
      <w:proofErr w:type="spellStart"/>
      <w:r w:rsidRPr="007F4CF1">
        <w:rPr>
          <w:sz w:val="24"/>
          <w:szCs w:val="24"/>
          <w:lang w:val="en-US"/>
        </w:rPr>
        <w:t>oraz</w:t>
      </w:r>
      <w:proofErr w:type="spellEnd"/>
      <w:r w:rsidRPr="007F4CF1">
        <w:rPr>
          <w:sz w:val="24"/>
          <w:szCs w:val="24"/>
          <w:lang w:val="en-US"/>
        </w:rPr>
        <w:t xml:space="preserve"> was </w:t>
      </w:r>
      <w:proofErr w:type="spellStart"/>
      <w:r w:rsidRPr="007F4CF1">
        <w:rPr>
          <w:sz w:val="24"/>
          <w:szCs w:val="24"/>
          <w:lang w:val="en-US"/>
        </w:rPr>
        <w:t>für</w:t>
      </w:r>
      <w:proofErr w:type="spellEnd"/>
      <w:r w:rsidRPr="007F4CF1">
        <w:rPr>
          <w:sz w:val="24"/>
          <w:szCs w:val="24"/>
          <w:lang w:val="en-US"/>
        </w:rPr>
        <w:t xml:space="preserve"> </w:t>
      </w:r>
      <w:proofErr w:type="spellStart"/>
      <w:r w:rsidRPr="007F4CF1">
        <w:rPr>
          <w:sz w:val="24"/>
          <w:szCs w:val="24"/>
          <w:lang w:val="en-US"/>
        </w:rPr>
        <w:t>ein</w:t>
      </w:r>
      <w:proofErr w:type="spellEnd"/>
      <w:r w:rsidRPr="007F4CF1">
        <w:rPr>
          <w:sz w:val="24"/>
          <w:szCs w:val="24"/>
          <w:lang w:val="en-US"/>
        </w:rPr>
        <w:t>/</w:t>
      </w:r>
      <w:proofErr w:type="spellStart"/>
      <w:r w:rsidRPr="007F4CF1">
        <w:rPr>
          <w:sz w:val="24"/>
          <w:szCs w:val="24"/>
          <w:lang w:val="en-US"/>
        </w:rPr>
        <w:t>eine</w:t>
      </w:r>
      <w:proofErr w:type="spellEnd"/>
      <w:r w:rsidRPr="007F4CF1">
        <w:rPr>
          <w:sz w:val="24"/>
          <w:szCs w:val="24"/>
          <w:lang w:val="en-US"/>
        </w:rPr>
        <w:t>/–?,</w:t>
      </w:r>
    </w:p>
    <w:p w:rsidR="005C36AE" w:rsidRPr="007F4CF1" w:rsidRDefault="005C36AE" w:rsidP="00EE2C8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zna słownictwo związane z ekologicznym robieniem zakupów oraz segregowaniem śmieci,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zna zasadę tworzenia rzeczowników złożonych,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odmiany pytajników </w:t>
      </w:r>
      <w:proofErr w:type="spellStart"/>
      <w:r w:rsidRPr="007F4CF1">
        <w:rPr>
          <w:sz w:val="24"/>
          <w:szCs w:val="24"/>
        </w:rPr>
        <w:t>welcher</w:t>
      </w:r>
      <w:proofErr w:type="spellEnd"/>
      <w:r w:rsidRPr="007F4CF1">
        <w:rPr>
          <w:sz w:val="24"/>
          <w:szCs w:val="24"/>
        </w:rPr>
        <w:t xml:space="preserve">?, </w:t>
      </w:r>
      <w:proofErr w:type="spellStart"/>
      <w:r w:rsidRPr="007F4CF1">
        <w:rPr>
          <w:sz w:val="24"/>
          <w:szCs w:val="24"/>
        </w:rPr>
        <w:t>welche</w:t>
      </w:r>
      <w:proofErr w:type="spellEnd"/>
      <w:r w:rsidRPr="007F4CF1">
        <w:rPr>
          <w:sz w:val="24"/>
          <w:szCs w:val="24"/>
        </w:rPr>
        <w:t xml:space="preserve">?, 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7F4CF1">
        <w:rPr>
          <w:sz w:val="24"/>
          <w:szCs w:val="24"/>
          <w:lang w:val="en-US"/>
        </w:rPr>
        <w:t xml:space="preserve">welches? </w:t>
      </w:r>
      <w:proofErr w:type="spellStart"/>
      <w:r w:rsidRPr="007F4CF1">
        <w:rPr>
          <w:sz w:val="24"/>
          <w:szCs w:val="24"/>
          <w:lang w:val="en-US"/>
        </w:rPr>
        <w:t>i</w:t>
      </w:r>
      <w:proofErr w:type="spellEnd"/>
      <w:r w:rsidRPr="007F4CF1">
        <w:rPr>
          <w:sz w:val="24"/>
          <w:szCs w:val="24"/>
          <w:lang w:val="en-US"/>
        </w:rPr>
        <w:t xml:space="preserve"> </w:t>
      </w:r>
      <w:proofErr w:type="spellStart"/>
      <w:r w:rsidRPr="007F4CF1">
        <w:rPr>
          <w:sz w:val="24"/>
          <w:szCs w:val="24"/>
          <w:lang w:val="en-US"/>
        </w:rPr>
        <w:t>welche</w:t>
      </w:r>
      <w:proofErr w:type="spellEnd"/>
      <w:r w:rsidRPr="007F4CF1">
        <w:rPr>
          <w:sz w:val="24"/>
          <w:szCs w:val="24"/>
          <w:lang w:val="en-US"/>
        </w:rPr>
        <w:t xml:space="preserve">?(l. </w:t>
      </w:r>
      <w:proofErr w:type="spellStart"/>
      <w:r w:rsidRPr="007F4CF1">
        <w:rPr>
          <w:sz w:val="24"/>
          <w:szCs w:val="24"/>
          <w:lang w:val="en-US"/>
        </w:rPr>
        <w:t>mn</w:t>
      </w:r>
      <w:proofErr w:type="spellEnd"/>
      <w:r w:rsidRPr="007F4CF1">
        <w:rPr>
          <w:sz w:val="24"/>
          <w:szCs w:val="24"/>
          <w:lang w:val="en-US"/>
        </w:rPr>
        <w:t>.),</w:t>
      </w:r>
    </w:p>
    <w:p w:rsidR="005C36AE" w:rsidRPr="007F4CF1" w:rsidRDefault="005C36AE" w:rsidP="00EE2C8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opisuje krótko na podstawie zdjęć styl ubierania się osób,</w:t>
      </w:r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opisuje pogodę,</w:t>
      </w:r>
    </w:p>
    <w:p w:rsidR="005C36AE" w:rsidRPr="007F4CF1" w:rsidRDefault="005C36AE" w:rsidP="00EE2C8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prowadzi  rozmowy na temat</w:t>
      </w:r>
      <w:r w:rsidR="00EE2C8F" w:rsidRPr="007F4CF1">
        <w:rPr>
          <w:sz w:val="24"/>
          <w:szCs w:val="24"/>
        </w:rPr>
        <w:t xml:space="preserve"> planów na weekend w zależności </w:t>
      </w:r>
      <w:r w:rsidRPr="007F4CF1">
        <w:rPr>
          <w:sz w:val="24"/>
          <w:szCs w:val="24"/>
        </w:rPr>
        <w:t>od pogody,</w:t>
      </w:r>
    </w:p>
    <w:p w:rsidR="005C36AE" w:rsidRPr="007F4CF1" w:rsidRDefault="00EE2C8F" w:rsidP="00EE2C8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i używa konstrukcji zdań </w:t>
      </w:r>
      <w:r w:rsidR="005C36AE" w:rsidRPr="007F4CF1">
        <w:rPr>
          <w:sz w:val="24"/>
          <w:szCs w:val="24"/>
        </w:rPr>
        <w:t>okolicznikow</w:t>
      </w:r>
      <w:r w:rsidRPr="007F4CF1">
        <w:rPr>
          <w:sz w:val="24"/>
          <w:szCs w:val="24"/>
        </w:rPr>
        <w:t xml:space="preserve">ych czasu z </w:t>
      </w:r>
      <w:proofErr w:type="spellStart"/>
      <w:r w:rsidRPr="007F4CF1">
        <w:rPr>
          <w:sz w:val="24"/>
          <w:szCs w:val="24"/>
        </w:rPr>
        <w:t>wenn</w:t>
      </w:r>
      <w:proofErr w:type="spellEnd"/>
    </w:p>
    <w:p w:rsidR="005C36AE" w:rsidRPr="007F4CF1" w:rsidRDefault="005C36AE" w:rsidP="000E0FC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F4CF1">
        <w:rPr>
          <w:sz w:val="24"/>
          <w:szCs w:val="24"/>
        </w:rPr>
        <w:t>interpretuje statystykę,</w:t>
      </w:r>
    </w:p>
    <w:p w:rsidR="005C36AE" w:rsidRPr="007F4CF1" w:rsidRDefault="005C36AE" w:rsidP="005C36AE">
      <w:pPr>
        <w:rPr>
          <w:sz w:val="24"/>
          <w:szCs w:val="24"/>
        </w:rPr>
      </w:pPr>
    </w:p>
    <w:p w:rsidR="005C36AE" w:rsidRPr="007F4CF1" w:rsidRDefault="005C36AE" w:rsidP="005C36A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lastRenderedPageBreak/>
        <w:t>ROZDZIAŁ IV</w:t>
      </w:r>
      <w:r w:rsidR="000E0FCA"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Jobben</w:t>
      </w:r>
      <w:proofErr w:type="spellEnd"/>
      <w:r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heute</w:t>
      </w:r>
      <w:proofErr w:type="spellEnd"/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nazwy zawodów i czynności wykonywanych </w:t>
      </w:r>
      <w:r w:rsidR="00EE2C8F" w:rsidRPr="007F4CF1">
        <w:rPr>
          <w:sz w:val="24"/>
          <w:szCs w:val="24"/>
        </w:rPr>
        <w:t xml:space="preserve">w </w:t>
      </w:r>
      <w:r w:rsidRPr="007F4CF1">
        <w:rPr>
          <w:sz w:val="24"/>
          <w:szCs w:val="24"/>
        </w:rPr>
        <w:t xml:space="preserve"> tych zawodach,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wyraża krótko opinię o zawodach,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zna zasadę użycia dopełniacza rzeczownika,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użycia konstrukcji </w:t>
      </w:r>
      <w:proofErr w:type="spellStart"/>
      <w:r w:rsidRPr="007F4CF1">
        <w:rPr>
          <w:sz w:val="24"/>
          <w:szCs w:val="24"/>
        </w:rPr>
        <w:t>um</w:t>
      </w:r>
      <w:proofErr w:type="spellEnd"/>
      <w:r w:rsidRPr="007F4CF1">
        <w:rPr>
          <w:sz w:val="24"/>
          <w:szCs w:val="24"/>
        </w:rPr>
        <w:t xml:space="preserve"> … </w:t>
      </w:r>
      <w:proofErr w:type="spellStart"/>
      <w:r w:rsidRPr="007F4CF1">
        <w:rPr>
          <w:sz w:val="24"/>
          <w:szCs w:val="24"/>
        </w:rPr>
        <w:t>zuoraz</w:t>
      </w:r>
      <w:proofErr w:type="spellEnd"/>
      <w:r w:rsidRPr="007F4CF1">
        <w:rPr>
          <w:sz w:val="24"/>
          <w:szCs w:val="24"/>
        </w:rPr>
        <w:t xml:space="preserve"> zdań ze spójnikiem </w:t>
      </w:r>
      <w:proofErr w:type="spellStart"/>
      <w:r w:rsidRPr="007F4CF1">
        <w:rPr>
          <w:sz w:val="24"/>
          <w:szCs w:val="24"/>
        </w:rPr>
        <w:t>damit</w:t>
      </w:r>
      <w:proofErr w:type="spellEnd"/>
      <w:r w:rsidRPr="007F4CF1">
        <w:rPr>
          <w:sz w:val="24"/>
          <w:szCs w:val="24"/>
        </w:rPr>
        <w:t>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zna słownic</w:t>
      </w:r>
      <w:r w:rsidR="00EE2C8F" w:rsidRPr="007F4CF1">
        <w:rPr>
          <w:sz w:val="24"/>
          <w:szCs w:val="24"/>
        </w:rPr>
        <w:t xml:space="preserve">two związane z przeprowadzaniem </w:t>
      </w:r>
      <w:r w:rsidRPr="007F4CF1">
        <w:rPr>
          <w:sz w:val="24"/>
          <w:szCs w:val="24"/>
        </w:rPr>
        <w:t>rozmowy o pracę,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konstruowania zdań ze spójnikiem </w:t>
      </w:r>
      <w:proofErr w:type="spellStart"/>
      <w:r w:rsidRPr="007F4CF1">
        <w:rPr>
          <w:sz w:val="24"/>
          <w:szCs w:val="24"/>
        </w:rPr>
        <w:t>deshalb</w:t>
      </w:r>
      <w:proofErr w:type="spellEnd"/>
      <w:r w:rsidRPr="007F4CF1">
        <w:rPr>
          <w:sz w:val="24"/>
          <w:szCs w:val="24"/>
        </w:rPr>
        <w:t>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konstruowania zdań przyzwalających ze </w:t>
      </w:r>
      <w:r w:rsidR="00EE2C8F" w:rsidRPr="007F4CF1">
        <w:rPr>
          <w:sz w:val="24"/>
          <w:szCs w:val="24"/>
        </w:rPr>
        <w:t xml:space="preserve"> </w:t>
      </w:r>
      <w:r w:rsidRPr="007F4CF1">
        <w:rPr>
          <w:sz w:val="24"/>
          <w:szCs w:val="24"/>
        </w:rPr>
        <w:t xml:space="preserve">spójnikami </w:t>
      </w:r>
      <w:proofErr w:type="spellStart"/>
      <w:r w:rsidRPr="007F4CF1">
        <w:rPr>
          <w:sz w:val="24"/>
          <w:szCs w:val="24"/>
        </w:rPr>
        <w:t>obwohli</w:t>
      </w:r>
      <w:proofErr w:type="spellEnd"/>
      <w:r w:rsidRPr="007F4CF1">
        <w:rPr>
          <w:sz w:val="24"/>
          <w:szCs w:val="24"/>
        </w:rPr>
        <w:t xml:space="preserve"> </w:t>
      </w:r>
      <w:proofErr w:type="spellStart"/>
      <w:r w:rsidRPr="007F4CF1">
        <w:rPr>
          <w:sz w:val="24"/>
          <w:szCs w:val="24"/>
        </w:rPr>
        <w:t>trotzdem</w:t>
      </w:r>
      <w:proofErr w:type="spellEnd"/>
      <w:r w:rsidRPr="007F4CF1">
        <w:rPr>
          <w:sz w:val="24"/>
          <w:szCs w:val="24"/>
        </w:rPr>
        <w:t xml:space="preserve">, 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podaje zalety i wady pracy w wybranych zawodach,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zna słownictwo związane z obsługą sprzętu biurowego,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słownictwo związane z orientacją zawodową, 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zna spójniki wymagające użycia szyku końcowego,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stosuje w wypowiedziach nazwy zawodów i czynności w nich wykonywanych,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wyraża opinię o zawodach,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pisze e-mail do przyjaciela/przyjaciółki o wymarzonym zawodzie według podanych punktów z zachowaniem właściwych zasad konstruowania takiego tekstu,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prowadzi rozmowy na temat zalet i wad pracy w wybranych zawodach,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pyta kolegę/koleżankę o to, jaką pracę wakacyjną chciałby wykonywać i dlaczego,</w:t>
      </w:r>
    </w:p>
    <w:p w:rsidR="005C36AE" w:rsidRPr="007F4CF1" w:rsidRDefault="005C36AE" w:rsidP="00EE2C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4CF1">
        <w:rPr>
          <w:sz w:val="24"/>
          <w:szCs w:val="24"/>
        </w:rPr>
        <w:t>informuje, jaką pracę wakacyjną chciałby wykonywać i dlaczego,</w:t>
      </w:r>
    </w:p>
    <w:p w:rsidR="00EB11DB" w:rsidRPr="007F4CF1" w:rsidRDefault="00EB11DB" w:rsidP="00EE2C8F">
      <w:pPr>
        <w:rPr>
          <w:sz w:val="24"/>
          <w:szCs w:val="24"/>
        </w:rPr>
      </w:pPr>
    </w:p>
    <w:p w:rsidR="00EB11DB" w:rsidRPr="007F4CF1" w:rsidRDefault="00EB11DB" w:rsidP="00EE2C8F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 xml:space="preserve">ROZDZIAŁ V </w:t>
      </w:r>
      <w:proofErr w:type="spellStart"/>
      <w:r w:rsidRPr="007F4CF1">
        <w:rPr>
          <w:b/>
          <w:sz w:val="24"/>
          <w:szCs w:val="24"/>
        </w:rPr>
        <w:t>Leben</w:t>
      </w:r>
      <w:proofErr w:type="spellEnd"/>
      <w:r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um</w:t>
      </w:r>
      <w:proofErr w:type="spellEnd"/>
      <w:r w:rsidRPr="007F4CF1">
        <w:rPr>
          <w:b/>
          <w:sz w:val="24"/>
          <w:szCs w:val="24"/>
        </w:rPr>
        <w:t xml:space="preserve"> mich </w:t>
      </w:r>
      <w:proofErr w:type="spellStart"/>
      <w:r w:rsidR="00EE2C8F" w:rsidRPr="007F4CF1">
        <w:rPr>
          <w:b/>
          <w:sz w:val="24"/>
          <w:szCs w:val="24"/>
        </w:rPr>
        <w:t>herum</w:t>
      </w:r>
      <w:proofErr w:type="spellEnd"/>
    </w:p>
    <w:p w:rsidR="00EE2C8F" w:rsidRPr="007F4CF1" w:rsidRDefault="00EB11DB" w:rsidP="00EE2C8F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>Uczeń: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zna słownictwo związane z tematem grup młodzieżowych i ich aktywności,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zna przyimki łączące się z celownikiem i przyimki łączące się z biernikiem,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zna słownictwo związane z opisywaniem relacji między rodzicami a nastolatkami,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lastRenderedPageBreak/>
        <w:t>zna wybraną rekcję czasownika,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uczuć i emocji,</w:t>
      </w:r>
    </w:p>
    <w:p w:rsidR="00EE2C8F" w:rsidRPr="007F4CF1" w:rsidRDefault="00EE2C8F" w:rsidP="007F4CF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zna zasadę tworzenia pytań o dopełnienie przyimkowe,</w:t>
      </w:r>
    </w:p>
    <w:p w:rsidR="00EE2C8F" w:rsidRPr="007F4CF1" w:rsidRDefault="007F4CF1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</w:t>
      </w:r>
      <w:r w:rsidR="00EE2C8F" w:rsidRPr="007F4CF1">
        <w:rPr>
          <w:sz w:val="24"/>
          <w:szCs w:val="24"/>
        </w:rPr>
        <w:t>rekcję przymiotnika</w:t>
      </w:r>
      <w:r w:rsidRPr="007F4CF1">
        <w:rPr>
          <w:sz w:val="24"/>
          <w:szCs w:val="24"/>
        </w:rPr>
        <w:t xml:space="preserve"> minimum dla czasowników z podręcznika</w:t>
      </w:r>
      <w:r w:rsidR="00EE2C8F" w:rsidRPr="007F4CF1">
        <w:rPr>
          <w:sz w:val="24"/>
          <w:szCs w:val="24"/>
        </w:rPr>
        <w:t>,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zna słownictwo związane z zajęciami pozaszkolnymi,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rozwiązuje zadania </w:t>
      </w:r>
      <w:r w:rsidR="007F4CF1" w:rsidRPr="007F4CF1">
        <w:rPr>
          <w:sz w:val="24"/>
          <w:szCs w:val="24"/>
        </w:rPr>
        <w:t xml:space="preserve"> na </w:t>
      </w:r>
      <w:r w:rsidRPr="007F4CF1">
        <w:rPr>
          <w:sz w:val="24"/>
          <w:szCs w:val="24"/>
        </w:rPr>
        <w:t xml:space="preserve">rozumienie tekstu czytanego oraz słuchanego, </w:t>
      </w:r>
    </w:p>
    <w:p w:rsidR="00EE2C8F" w:rsidRPr="007F4CF1" w:rsidRDefault="007F4CF1" w:rsidP="007F4CF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potrafi wyrażać się na różne tematy w formie ustnej oraz pisemnej, 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prowadzi rozmowy na temat przynależności do grup młodzieżowych i ich aktywności,</w:t>
      </w:r>
    </w:p>
    <w:p w:rsidR="00EE2C8F" w:rsidRPr="007F4CF1" w:rsidRDefault="00EE2C8F" w:rsidP="00EB11D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opowiada o aktywności grupy młodzieży na podstawie zdjęcia </w:t>
      </w:r>
      <w:r w:rsidR="007F4CF1" w:rsidRPr="007F4CF1">
        <w:rPr>
          <w:sz w:val="24"/>
          <w:szCs w:val="24"/>
        </w:rPr>
        <w:t xml:space="preserve">lub </w:t>
      </w:r>
      <w:r w:rsidRPr="007F4CF1">
        <w:rPr>
          <w:sz w:val="24"/>
          <w:szCs w:val="24"/>
        </w:rPr>
        <w:t>o swojej przynależności do grupy młodzieżowej,</w:t>
      </w:r>
    </w:p>
    <w:p w:rsidR="00EE2C8F" w:rsidRDefault="00EE2C8F" w:rsidP="007F4CF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F4CF1">
        <w:rPr>
          <w:sz w:val="24"/>
          <w:szCs w:val="24"/>
        </w:rPr>
        <w:t>poprawnie stosuje w wypowiedziach przyimki łączące się z celownikiem oraz przyimki łączące się z biernikiem,</w:t>
      </w:r>
    </w:p>
    <w:p w:rsidR="007F4CF1" w:rsidRPr="007F4CF1" w:rsidRDefault="007F4CF1" w:rsidP="007F4CF1">
      <w:pPr>
        <w:pStyle w:val="Akapitzlist"/>
        <w:rPr>
          <w:sz w:val="24"/>
          <w:szCs w:val="24"/>
        </w:rPr>
      </w:pPr>
    </w:p>
    <w:p w:rsidR="00EE2C8F" w:rsidRPr="007F4CF1" w:rsidRDefault="00EE2C8F" w:rsidP="00EE2C8F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>ROZDZIAŁ VI</w:t>
      </w:r>
      <w:r w:rsidR="007F4CF1"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Aktiv</w:t>
      </w:r>
      <w:proofErr w:type="spellEnd"/>
      <w:r w:rsidRPr="007F4CF1">
        <w:rPr>
          <w:b/>
          <w:sz w:val="24"/>
          <w:szCs w:val="24"/>
        </w:rPr>
        <w:t xml:space="preserve"> </w:t>
      </w:r>
      <w:proofErr w:type="spellStart"/>
      <w:r w:rsidRPr="007F4CF1">
        <w:rPr>
          <w:b/>
          <w:sz w:val="24"/>
          <w:szCs w:val="24"/>
        </w:rPr>
        <w:t>sein</w:t>
      </w:r>
      <w:proofErr w:type="spellEnd"/>
    </w:p>
    <w:p w:rsidR="007F4CF1" w:rsidRPr="007F4CF1" w:rsidRDefault="007F4CF1" w:rsidP="00EE2C8F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 xml:space="preserve">Uczeń: 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miejsc uprawiania sportów</w:t>
      </w:r>
      <w:r w:rsidR="007F4CF1">
        <w:rPr>
          <w:sz w:val="24"/>
          <w:szCs w:val="24"/>
        </w:rPr>
        <w:t xml:space="preserve"> oraz </w:t>
      </w:r>
      <w:r w:rsidR="007F4CF1" w:rsidRPr="007F4CF1">
        <w:rPr>
          <w:sz w:val="24"/>
          <w:szCs w:val="24"/>
        </w:rPr>
        <w:t>nazwy sprzętu sportowego</w:t>
      </w:r>
      <w:r w:rsidRPr="007F4CF1">
        <w:rPr>
          <w:sz w:val="24"/>
          <w:szCs w:val="24"/>
        </w:rPr>
        <w:t xml:space="preserve">, 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>podaje powody uprawiania sportu,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sportów ekstremalnych,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>zna zasa</w:t>
      </w:r>
      <w:r w:rsidR="007F4CF1">
        <w:rPr>
          <w:sz w:val="24"/>
          <w:szCs w:val="24"/>
        </w:rPr>
        <w:t xml:space="preserve">dę tworzenia zdań przydawkowych </w:t>
      </w:r>
      <w:r w:rsidRPr="007F4CF1">
        <w:rPr>
          <w:sz w:val="24"/>
          <w:szCs w:val="24"/>
        </w:rPr>
        <w:t>i odmianę zaimka względnego,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>zna nazwy atrakcji w ośrodkach czynnego wypoczynku,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 xml:space="preserve">zna zasadę tworzenia zdań przydawkowych z przyimkiem oraz ze słówkiem </w:t>
      </w:r>
      <w:proofErr w:type="spellStart"/>
      <w:r w:rsidRPr="007F4CF1">
        <w:rPr>
          <w:sz w:val="24"/>
          <w:szCs w:val="24"/>
        </w:rPr>
        <w:t>wow</w:t>
      </w:r>
      <w:proofErr w:type="spellEnd"/>
      <w:r w:rsidRPr="007F4CF1">
        <w:rPr>
          <w:sz w:val="24"/>
          <w:szCs w:val="24"/>
        </w:rPr>
        <w:t xml:space="preserve"> funkcji zaimka względnego,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>opisuje style życia osób i wyraża o nich opinię,</w:t>
      </w:r>
    </w:p>
    <w:p w:rsidR="00EE2C8F" w:rsidRPr="007F4CF1" w:rsidRDefault="00EE2C8F" w:rsidP="007F4CF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F4CF1">
        <w:rPr>
          <w:sz w:val="24"/>
          <w:szCs w:val="24"/>
        </w:rPr>
        <w:t>definiuje pojęcia za pomocą zdań przydawkowych,</w:t>
      </w:r>
    </w:p>
    <w:p w:rsidR="000C79F1" w:rsidRPr="007F4CF1" w:rsidRDefault="007F4CF1" w:rsidP="00EE2C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C79F1" w:rsidRPr="007F4CF1" w:rsidSect="005C36A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64" w:rsidRDefault="001E3E64" w:rsidP="001E3E64">
      <w:pPr>
        <w:spacing w:after="0" w:line="240" w:lineRule="auto"/>
      </w:pPr>
      <w:r>
        <w:separator/>
      </w:r>
    </w:p>
  </w:endnote>
  <w:endnote w:type="continuationSeparator" w:id="0">
    <w:p w:rsidR="001E3E64" w:rsidRDefault="001E3E64" w:rsidP="001E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04"/>
      <w:gridCol w:w="700"/>
    </w:tblGrid>
    <w:tr w:rsidR="001E3E6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E4B7327B9A364824923CAA81EDE23D7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1E3E64" w:rsidRDefault="001E3E64" w:rsidP="001E3E64">
              <w:pPr>
                <w:pStyle w:val="Nagwek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j. niemiecki kl. 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E3E64" w:rsidRDefault="001E3E64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52F53">
            <w:rPr>
              <w:noProof/>
              <w:color w:val="FFFFFF" w:themeColor="background1"/>
            </w:rPr>
            <w:t>5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E3E64" w:rsidRDefault="001E3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64" w:rsidRDefault="001E3E64" w:rsidP="001E3E64">
      <w:pPr>
        <w:spacing w:after="0" w:line="240" w:lineRule="auto"/>
      </w:pPr>
      <w:r>
        <w:separator/>
      </w:r>
    </w:p>
  </w:footnote>
  <w:footnote w:type="continuationSeparator" w:id="0">
    <w:p w:rsidR="001E3E64" w:rsidRDefault="001E3E64" w:rsidP="001E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2792"/>
    <w:multiLevelType w:val="hybridMultilevel"/>
    <w:tmpl w:val="B026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5C6"/>
    <w:multiLevelType w:val="hybridMultilevel"/>
    <w:tmpl w:val="4AF8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4E7A"/>
    <w:multiLevelType w:val="hybridMultilevel"/>
    <w:tmpl w:val="B30EB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97EEA"/>
    <w:multiLevelType w:val="hybridMultilevel"/>
    <w:tmpl w:val="6EF8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65191"/>
    <w:multiLevelType w:val="hybridMultilevel"/>
    <w:tmpl w:val="F56E1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7D69"/>
    <w:multiLevelType w:val="hybridMultilevel"/>
    <w:tmpl w:val="D564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AE"/>
    <w:rsid w:val="000C79F1"/>
    <w:rsid w:val="000E0FCA"/>
    <w:rsid w:val="001E3E64"/>
    <w:rsid w:val="005C36AE"/>
    <w:rsid w:val="00656F60"/>
    <w:rsid w:val="007F4CF1"/>
    <w:rsid w:val="00A52F53"/>
    <w:rsid w:val="00EB11DB"/>
    <w:rsid w:val="00E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A4A7-8C1A-4AB7-92CD-45C2C28A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E64"/>
  </w:style>
  <w:style w:type="paragraph" w:styleId="Stopka">
    <w:name w:val="footer"/>
    <w:basedOn w:val="Normalny"/>
    <w:link w:val="StopkaZnak"/>
    <w:uiPriority w:val="99"/>
    <w:unhideWhenUsed/>
    <w:rsid w:val="001E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B7327B9A364824923CAA81EDE23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678B3-C7F6-4430-8811-BC2D47805940}"/>
      </w:docPartPr>
      <w:docPartBody>
        <w:p w:rsidR="00000000" w:rsidRDefault="00C47D36" w:rsidP="00C47D36">
          <w:pPr>
            <w:pStyle w:val="E4B7327B9A364824923CAA81EDE23D7C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36"/>
    <w:rsid w:val="00C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4B7327B9A364824923CAA81EDE23D7C">
    <w:name w:val="E4B7327B9A364824923CAA81EDE23D7C"/>
    <w:rsid w:val="00C4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niemiecki kl. 3</dc:creator>
  <cp:keywords/>
  <dc:description/>
  <cp:lastModifiedBy>Koka</cp:lastModifiedBy>
  <cp:revision>4</cp:revision>
  <dcterms:created xsi:type="dcterms:W3CDTF">2021-12-31T09:37:00Z</dcterms:created>
  <dcterms:modified xsi:type="dcterms:W3CDTF">2021-12-31T10:20:00Z</dcterms:modified>
</cp:coreProperties>
</file>