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text" w:horzAnchor="margin" w:tblpXSpec="center" w:tblpY="-716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BD7B86" w:rsidRDefault="00BD7B86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D7B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II </w:t>
            </w:r>
          </w:p>
        </w:tc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333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333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Piątek</w:t>
            </w: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shd w:val="clear" w:color="auto" w:fill="FFFFFF" w:themeFill="background1"/>
            <w:vAlign w:val="center"/>
          </w:tcPr>
          <w:p w:rsidR="00DA3D77" w:rsidRPr="00DA3D77" w:rsidRDefault="00DA3D77" w:rsidP="00F348C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7:30 – 8.15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DA3D77" w:rsidRDefault="00DA3D77" w:rsidP="00F348C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C1427" w:rsidRPr="00DA3D77" w:rsidRDefault="006C1427" w:rsidP="00F348C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DA3D77" w:rsidRPr="00DA3D77" w:rsidRDefault="00DA3D77" w:rsidP="00F348C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DA3D77" w:rsidRPr="00F348C8" w:rsidRDefault="00F348C8" w:rsidP="00F348C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Spotkanie Społeczności Szkolnej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A3D77" w:rsidRPr="00F348C8" w:rsidRDefault="00F348C8" w:rsidP="00F348C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>Szkolny Klub Sportowy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A3D77" w:rsidRPr="00F348C8" w:rsidRDefault="00F348C8" w:rsidP="00F348C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>Kółko                                                       j. hiszpański *</w:t>
            </w: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8:20 – 9:05</w:t>
            </w:r>
          </w:p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DA3D77" w:rsidRPr="006C142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Kółko matematyczne                               S. Palasza                                             sala 21</w:t>
            </w:r>
          </w:p>
        </w:tc>
        <w:tc>
          <w:tcPr>
            <w:tcW w:w="2332" w:type="dxa"/>
            <w:shd w:val="clear" w:color="auto" w:fill="FABF8F" w:themeFill="accent6" w:themeFillTint="99"/>
            <w:vAlign w:val="center"/>
          </w:tcPr>
          <w:p w:rsidR="006C1427" w:rsidRPr="006C1427" w:rsidRDefault="006C1427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matematyczna</w:t>
            </w:r>
          </w:p>
          <w:p w:rsidR="006C1427" w:rsidRPr="006C1427" w:rsidRDefault="006C1427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 Pal</w:t>
            </w: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asz</w:t>
            </w:r>
          </w:p>
          <w:p w:rsidR="00DA3D77" w:rsidRPr="00DA3D7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Sala 21</w:t>
            </w:r>
          </w:p>
        </w:tc>
        <w:tc>
          <w:tcPr>
            <w:tcW w:w="2332" w:type="dxa"/>
            <w:shd w:val="clear" w:color="auto" w:fill="CCC0D9" w:themeFill="accent4" w:themeFillTint="66"/>
            <w:vAlign w:val="center"/>
          </w:tcPr>
          <w:p w:rsidR="00DA3D77" w:rsidRPr="00DA3D7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                        S. Palasz                                Sala 21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D99594" w:themeFill="accent2" w:themeFillTint="99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sz w:val="16"/>
                <w:szCs w:val="16"/>
              </w:rPr>
              <w:t>J. francuski                                           J. hiszpański                                         J. Cyran/M. Wojnarowska-Molak                                         Sala 21</w:t>
            </w: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9:10 – 9:55</w:t>
            </w:r>
          </w:p>
        </w:tc>
        <w:tc>
          <w:tcPr>
            <w:tcW w:w="2332" w:type="dxa"/>
            <w:shd w:val="clear" w:color="auto" w:fill="CCC0D9" w:themeFill="accent4" w:themeFillTint="66"/>
            <w:vAlign w:val="center"/>
          </w:tcPr>
          <w:p w:rsidR="00DA3D77" w:rsidRPr="006C142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</w:t>
            </w:r>
            <w:r w:rsidR="006C1427"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S. Palasz                                Sala 21</w:t>
            </w:r>
          </w:p>
        </w:tc>
        <w:tc>
          <w:tcPr>
            <w:tcW w:w="2332" w:type="dxa"/>
            <w:shd w:val="clear" w:color="auto" w:fill="FABF8F" w:themeFill="accent6" w:themeFillTint="99"/>
            <w:vAlign w:val="center"/>
          </w:tcPr>
          <w:p w:rsidR="006C1427" w:rsidRPr="006C1427" w:rsidRDefault="006C1427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matematyczna</w:t>
            </w:r>
          </w:p>
          <w:p w:rsidR="006C1427" w:rsidRPr="006C1427" w:rsidRDefault="006C1427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 Pal</w:t>
            </w: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asz</w:t>
            </w:r>
          </w:p>
          <w:p w:rsidR="00DA3D77" w:rsidRPr="00DA3D7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Sala 21</w:t>
            </w:r>
          </w:p>
        </w:tc>
        <w:tc>
          <w:tcPr>
            <w:tcW w:w="2332" w:type="dxa"/>
            <w:shd w:val="clear" w:color="auto" w:fill="CCC0D9" w:themeFill="accent4" w:themeFillTint="66"/>
            <w:vAlign w:val="center"/>
          </w:tcPr>
          <w:p w:rsidR="00DA3D77" w:rsidRPr="00DA3D7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                        S. Palasz                                Sala 21</w:t>
            </w:r>
          </w:p>
        </w:tc>
        <w:tc>
          <w:tcPr>
            <w:tcW w:w="2333" w:type="dxa"/>
            <w:shd w:val="clear" w:color="auto" w:fill="DBE5F1" w:themeFill="accent1" w:themeFillTint="33"/>
            <w:vAlign w:val="center"/>
          </w:tcPr>
          <w:p w:rsidR="00DA3D77" w:rsidRPr="00DA3D77" w:rsidRDefault="00B61695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Wychowanie fizyczne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M. Wiśniewski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hala</w:t>
            </w:r>
          </w:p>
        </w:tc>
        <w:tc>
          <w:tcPr>
            <w:tcW w:w="2333" w:type="dxa"/>
            <w:shd w:val="clear" w:color="auto" w:fill="D99594" w:themeFill="accent2" w:themeFillTint="99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sz w:val="16"/>
                <w:szCs w:val="16"/>
              </w:rPr>
              <w:t>J. francuski                                              J. hiszpański                                        J. Cyran/M. Wojnarowska-Molak                                           Sala 21</w:t>
            </w: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10:05 – 10:50</w:t>
            </w:r>
          </w:p>
        </w:tc>
        <w:tc>
          <w:tcPr>
            <w:tcW w:w="2332" w:type="dxa"/>
            <w:shd w:val="clear" w:color="auto" w:fill="CCC0D9" w:themeFill="accent4" w:themeFillTint="66"/>
            <w:vAlign w:val="center"/>
          </w:tcPr>
          <w:p w:rsidR="00DA3D77" w:rsidRPr="00DA3D7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                        S. Palasz                                Sala 21</w:t>
            </w:r>
          </w:p>
        </w:tc>
        <w:tc>
          <w:tcPr>
            <w:tcW w:w="2332" w:type="dxa"/>
            <w:shd w:val="clear" w:color="auto" w:fill="DBE5F1" w:themeFill="accent1" w:themeFillTint="33"/>
            <w:vAlign w:val="center"/>
          </w:tcPr>
          <w:p w:rsidR="00DA3D77" w:rsidRPr="00DA3D7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Wychowanie fizyczne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M. Wiśniewski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hala</w:t>
            </w:r>
          </w:p>
        </w:tc>
        <w:tc>
          <w:tcPr>
            <w:tcW w:w="2332" w:type="dxa"/>
            <w:shd w:val="clear" w:color="auto" w:fill="CCC0D9" w:themeFill="accent4" w:themeFillTint="66"/>
            <w:vAlign w:val="center"/>
          </w:tcPr>
          <w:p w:rsidR="00DA3D77" w:rsidRPr="00DA3D7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                        S. Palasz                                Sala 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:rsidR="00DA3D77" w:rsidRPr="00DA3D77" w:rsidRDefault="00B61695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J. angielski                                                K. Bujnowska                               Sala 21</w:t>
            </w:r>
          </w:p>
        </w:tc>
        <w:tc>
          <w:tcPr>
            <w:tcW w:w="2333" w:type="dxa"/>
            <w:shd w:val="clear" w:color="auto" w:fill="DBE5F1" w:themeFill="accent1" w:themeFillTint="33"/>
            <w:vAlign w:val="center"/>
          </w:tcPr>
          <w:p w:rsidR="00DA3D77" w:rsidRPr="00F348C8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>Wychowanie fizyczne</w:t>
            </w:r>
            <w:r w:rsidR="00F348C8"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</w:t>
            </w:r>
            <w:r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>B. Menżyk</w:t>
            </w:r>
            <w:r w:rsidR="00F348C8"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hala</w:t>
            </w: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11:00 – 11:45</w:t>
            </w:r>
          </w:p>
        </w:tc>
        <w:tc>
          <w:tcPr>
            <w:tcW w:w="2332" w:type="dxa"/>
            <w:shd w:val="clear" w:color="auto" w:fill="DBE5F1" w:themeFill="accent1" w:themeFillTint="33"/>
            <w:vAlign w:val="center"/>
          </w:tcPr>
          <w:p w:rsidR="00DA3D77" w:rsidRPr="006C142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Wychowanie fizyczne</w:t>
            </w:r>
            <w:r w:rsidR="006C1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M. Wiśniewski</w:t>
            </w:r>
            <w:r w:rsidR="006C1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hala</w:t>
            </w:r>
          </w:p>
        </w:tc>
        <w:tc>
          <w:tcPr>
            <w:tcW w:w="2332" w:type="dxa"/>
            <w:shd w:val="clear" w:color="auto" w:fill="CCC0D9" w:themeFill="accent4" w:themeFillTint="66"/>
            <w:vAlign w:val="center"/>
          </w:tcPr>
          <w:p w:rsidR="00DA3D77" w:rsidRPr="00DA3D7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                        S. Palasz                                Sala 21</w:t>
            </w:r>
          </w:p>
        </w:tc>
        <w:tc>
          <w:tcPr>
            <w:tcW w:w="2332" w:type="dxa"/>
            <w:shd w:val="clear" w:color="auto" w:fill="DBE5F1" w:themeFill="accent1" w:themeFillTint="33"/>
            <w:vAlign w:val="center"/>
          </w:tcPr>
          <w:p w:rsidR="00DA3D77" w:rsidRPr="00DA3D77" w:rsidRDefault="00B61695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Wychowanie fizyczne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M. Wiśniewski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hala</w:t>
            </w:r>
          </w:p>
        </w:tc>
        <w:tc>
          <w:tcPr>
            <w:tcW w:w="2333" w:type="dxa"/>
            <w:shd w:val="clear" w:color="auto" w:fill="FABF8F" w:themeFill="accent6" w:themeFillTint="99"/>
            <w:vAlign w:val="center"/>
          </w:tcPr>
          <w:p w:rsidR="00B61695" w:rsidRPr="006C1427" w:rsidRDefault="00B61695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matematyczna</w:t>
            </w:r>
          </w:p>
          <w:p w:rsidR="00B61695" w:rsidRPr="006C1427" w:rsidRDefault="00B61695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 Koperska</w:t>
            </w:r>
          </w:p>
          <w:p w:rsidR="00DA3D77" w:rsidRPr="00DA3D77" w:rsidRDefault="00B61695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Sala 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:rsidR="00DA3D77" w:rsidRPr="00DA3D77" w:rsidRDefault="00F348C8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J. angielski                                                K. Bujnowska                               Sala 21</w:t>
            </w: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11:55 – 12:40</w:t>
            </w:r>
          </w:p>
        </w:tc>
        <w:tc>
          <w:tcPr>
            <w:tcW w:w="2332" w:type="dxa"/>
            <w:shd w:val="clear" w:color="auto" w:fill="FABF8F" w:themeFill="accent6" w:themeFillTint="99"/>
            <w:vAlign w:val="center"/>
          </w:tcPr>
          <w:p w:rsidR="00DA3D77" w:rsidRPr="006C1427" w:rsidRDefault="00DA3D77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matematyczna</w:t>
            </w:r>
          </w:p>
          <w:p w:rsidR="00DA3D77" w:rsidRPr="006C1427" w:rsidRDefault="006C1427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 Pal</w:t>
            </w: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asz</w:t>
            </w:r>
          </w:p>
          <w:p w:rsidR="00DA3D77" w:rsidRPr="00DA3D77" w:rsidRDefault="00DA3D77" w:rsidP="00F348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Sala 21</w:t>
            </w:r>
          </w:p>
        </w:tc>
        <w:tc>
          <w:tcPr>
            <w:tcW w:w="2332" w:type="dxa"/>
            <w:shd w:val="clear" w:color="auto" w:fill="D99594" w:themeFill="accent2" w:themeFillTint="99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sz w:val="16"/>
                <w:szCs w:val="16"/>
              </w:rPr>
              <w:t>J. francuski                                          J. hiszpański                                  J. Cyran/M. Wojnarowska-Molak   Sala 21</w:t>
            </w:r>
          </w:p>
        </w:tc>
        <w:tc>
          <w:tcPr>
            <w:tcW w:w="2332" w:type="dxa"/>
            <w:shd w:val="clear" w:color="auto" w:fill="CCC0D9" w:themeFill="accent4" w:themeFillTint="66"/>
            <w:vAlign w:val="center"/>
          </w:tcPr>
          <w:p w:rsidR="00DA3D77" w:rsidRPr="00DA3D77" w:rsidRDefault="00B61695" w:rsidP="00F348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                        S. Palasz                                Sala 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:rsidR="00DA3D77" w:rsidRPr="00DA3D77" w:rsidRDefault="00B61695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J. angielski                                                K. Bujnowska                               Sala 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:rsidR="00DA3D77" w:rsidRPr="00DA3D77" w:rsidRDefault="00F348C8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J. angielski                                                K. Bujnowska                               Sala 21</w:t>
            </w: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13:00 – 13:45</w:t>
            </w:r>
          </w:p>
        </w:tc>
        <w:tc>
          <w:tcPr>
            <w:tcW w:w="2332" w:type="dxa"/>
            <w:shd w:val="clear" w:color="auto" w:fill="FABF8F" w:themeFill="accent6" w:themeFillTint="99"/>
            <w:vAlign w:val="center"/>
          </w:tcPr>
          <w:p w:rsidR="006C1427" w:rsidRPr="006C1427" w:rsidRDefault="006C1427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matematyczna</w:t>
            </w:r>
          </w:p>
          <w:p w:rsidR="006C1427" w:rsidRPr="006C1427" w:rsidRDefault="006C1427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 Pal</w:t>
            </w: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asz</w:t>
            </w:r>
          </w:p>
          <w:p w:rsidR="00DA3D77" w:rsidRPr="00DA3D7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Sala 21</w:t>
            </w:r>
          </w:p>
        </w:tc>
        <w:tc>
          <w:tcPr>
            <w:tcW w:w="2332" w:type="dxa"/>
            <w:shd w:val="clear" w:color="auto" w:fill="D99594" w:themeFill="accent2" w:themeFillTint="99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sz w:val="16"/>
                <w:szCs w:val="16"/>
              </w:rPr>
              <w:t>J. francuski                                          J. hiszpański                                        J. Cyran/M. Wojnarowska-Molak   Sala 21</w:t>
            </w:r>
          </w:p>
        </w:tc>
        <w:tc>
          <w:tcPr>
            <w:tcW w:w="2332" w:type="dxa"/>
            <w:shd w:val="clear" w:color="auto" w:fill="DDD9C3" w:themeFill="background2" w:themeFillShade="E6"/>
            <w:vAlign w:val="center"/>
          </w:tcPr>
          <w:p w:rsidR="00DA3D77" w:rsidRPr="00DA3D77" w:rsidRDefault="00B61695" w:rsidP="00F348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95">
              <w:rPr>
                <w:rFonts w:ascii="Times New Roman" w:eastAsia="Calibri" w:hAnsi="Times New Roman" w:cs="Times New Roman"/>
                <w:sz w:val="20"/>
                <w:szCs w:val="20"/>
              </w:rPr>
              <w:t>Religia                                                       B. Soloch – Kwaśny                                                Sala 21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A3D77" w:rsidRPr="00B61695" w:rsidRDefault="00B61695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95">
              <w:rPr>
                <w:rFonts w:ascii="Times New Roman" w:eastAsia="Calibri" w:hAnsi="Times New Roman" w:cs="Times New Roman"/>
                <w:sz w:val="20"/>
                <w:szCs w:val="20"/>
              </w:rPr>
              <w:t>Kółko matematyczne                             M. Koperska                                        sala 21</w:t>
            </w:r>
          </w:p>
        </w:tc>
        <w:tc>
          <w:tcPr>
            <w:tcW w:w="2333" w:type="dxa"/>
            <w:shd w:val="clear" w:color="auto" w:fill="B6DDE8" w:themeFill="accent5" w:themeFillTint="66"/>
            <w:vAlign w:val="center"/>
          </w:tcPr>
          <w:p w:rsidR="00DA3D77" w:rsidRPr="00DA3D77" w:rsidRDefault="009A039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sz w:val="16"/>
                <w:szCs w:val="16"/>
              </w:rPr>
              <w:t>Edukacja plastyczna/informatyczna         S. Palasz/M. Koperska                       Sala 21</w:t>
            </w: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13:55 – 14:40</w:t>
            </w:r>
          </w:p>
        </w:tc>
        <w:tc>
          <w:tcPr>
            <w:tcW w:w="2332" w:type="dxa"/>
            <w:shd w:val="clear" w:color="auto" w:fill="CCC0D9" w:themeFill="accent4" w:themeFillTint="66"/>
            <w:vAlign w:val="center"/>
          </w:tcPr>
          <w:p w:rsidR="00DA3D77" w:rsidRPr="00DA3D77" w:rsidRDefault="006C1427" w:rsidP="00F348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Edukacja wczesnoszkolna                        S. Palasz                                Sala 21</w:t>
            </w:r>
          </w:p>
        </w:tc>
        <w:tc>
          <w:tcPr>
            <w:tcW w:w="2332" w:type="dxa"/>
            <w:shd w:val="clear" w:color="auto" w:fill="F2DBDB" w:themeFill="accent2" w:themeFillTint="33"/>
            <w:vAlign w:val="center"/>
          </w:tcPr>
          <w:p w:rsidR="00DA3D77" w:rsidRPr="006C142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J. angielski                                                </w:t>
            </w:r>
            <w:r w:rsidR="00DA3D77"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K. Bujnowska                               Sala 21</w:t>
            </w:r>
          </w:p>
        </w:tc>
        <w:tc>
          <w:tcPr>
            <w:tcW w:w="2332" w:type="dxa"/>
            <w:shd w:val="clear" w:color="auto" w:fill="DDD9C3" w:themeFill="background2" w:themeFillShade="E6"/>
            <w:vAlign w:val="center"/>
          </w:tcPr>
          <w:p w:rsidR="00DA3D77" w:rsidRPr="00B61695" w:rsidRDefault="00B61695" w:rsidP="00F348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Religia                                                       </w:t>
            </w:r>
            <w:r w:rsidR="00DA3D77" w:rsidRPr="00B61695">
              <w:rPr>
                <w:rFonts w:ascii="Times New Roman" w:eastAsia="Calibri" w:hAnsi="Times New Roman" w:cs="Times New Roman"/>
                <w:sz w:val="20"/>
                <w:szCs w:val="20"/>
              </w:rPr>
              <w:t>B. Soloch – Kwaśny                                                Sala 21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A3D77" w:rsidRPr="00B61695" w:rsidRDefault="00B61695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Kółko J</w:t>
            </w:r>
            <w:r w:rsidRPr="00B61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angielski                </w:t>
            </w:r>
            <w:r w:rsidR="00222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K. Bujnowska</w:t>
            </w:r>
            <w:r w:rsidRPr="00B61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sala 21</w:t>
            </w:r>
          </w:p>
        </w:tc>
        <w:tc>
          <w:tcPr>
            <w:tcW w:w="2333" w:type="dxa"/>
            <w:shd w:val="clear" w:color="auto" w:fill="B6DDE8" w:themeFill="accent5" w:themeFillTint="66"/>
            <w:vAlign w:val="center"/>
          </w:tcPr>
          <w:p w:rsidR="00DA3D77" w:rsidRPr="00DA3D77" w:rsidRDefault="009A039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sz w:val="16"/>
                <w:szCs w:val="16"/>
              </w:rPr>
              <w:t>Edukacja plastyczna/informatyczna         S. Palasz/M. Koperska                       Sala 21</w:t>
            </w: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D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14:45 – 15:30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DA3D77" w:rsidRPr="006C142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Kółko rozwijające                                  S. Palasz                                                sala 214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DA3D77" w:rsidRPr="006C1427" w:rsidRDefault="006C142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427">
              <w:rPr>
                <w:rFonts w:ascii="Times New Roman" w:eastAsia="Calibri" w:hAnsi="Times New Roman" w:cs="Times New Roman"/>
                <w:sz w:val="20"/>
                <w:szCs w:val="20"/>
              </w:rPr>
              <w:t>Projekt edukacyjny „Mądre bajki z całego …świata”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A3D77" w:rsidRPr="00DA3D77" w:rsidRDefault="00DA3D77" w:rsidP="00F348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A3D77" w:rsidRPr="00DA3D77" w:rsidRDefault="00F348C8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7C60">
              <w:rPr>
                <w:rFonts w:ascii="Times New Roman" w:eastAsia="Calibri" w:hAnsi="Times New Roman" w:cs="Times New Roman"/>
              </w:rPr>
              <w:t xml:space="preserve">Zajęcia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  <w:r w:rsidRPr="00A17C60">
              <w:rPr>
                <w:rFonts w:ascii="Times New Roman" w:eastAsia="Calibri" w:hAnsi="Times New Roman" w:cs="Times New Roman"/>
              </w:rPr>
              <w:t>z programowania „Ozoboty”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9A0397" w:rsidRPr="00DA3D77" w:rsidRDefault="009A0397" w:rsidP="00F348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3D77" w:rsidRPr="00DA3D77" w:rsidTr="00F348C8">
        <w:trPr>
          <w:jc w:val="center"/>
        </w:trPr>
        <w:tc>
          <w:tcPr>
            <w:tcW w:w="2332" w:type="dxa"/>
            <w:vAlign w:val="center"/>
          </w:tcPr>
          <w:p w:rsidR="00DA3D77" w:rsidRPr="00DA3D77" w:rsidRDefault="00B875A0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15:35 – 16:20</w:t>
            </w:r>
          </w:p>
        </w:tc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vAlign w:val="center"/>
          </w:tcPr>
          <w:p w:rsidR="00DA3D77" w:rsidRPr="00BD7B86" w:rsidRDefault="00F348C8" w:rsidP="00BD7B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B86">
              <w:rPr>
                <w:rFonts w:ascii="Times New Roman" w:eastAsia="Calibri" w:hAnsi="Times New Roman" w:cs="Times New Roman"/>
                <w:sz w:val="20"/>
                <w:szCs w:val="20"/>
              </w:rPr>
              <w:t>Kółko</w:t>
            </w:r>
            <w:r w:rsidR="00BD7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Pr="00BD7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j. francuski *</w:t>
            </w:r>
          </w:p>
        </w:tc>
        <w:tc>
          <w:tcPr>
            <w:tcW w:w="2332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vAlign w:val="center"/>
          </w:tcPr>
          <w:p w:rsidR="00DA3D77" w:rsidRPr="00DA3D77" w:rsidRDefault="00DA3D77" w:rsidP="00F348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348C8" w:rsidRDefault="00F348C8" w:rsidP="00F348C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D7B86" w:rsidRDefault="00BD7B86" w:rsidP="00BD7B86">
      <w:pPr>
        <w:spacing w:after="0" w:line="259" w:lineRule="auto"/>
        <w:rPr>
          <w:rFonts w:ascii="Times New Roman" w:eastAsia="Calibri" w:hAnsi="Times New Roman" w:cs="Times New Roman"/>
        </w:rPr>
      </w:pPr>
    </w:p>
    <w:p w:rsidR="00BD7B86" w:rsidRDefault="00BD7B86" w:rsidP="00BD7B86">
      <w:pPr>
        <w:spacing w:after="0" w:line="259" w:lineRule="auto"/>
        <w:rPr>
          <w:rFonts w:ascii="Times New Roman" w:eastAsia="Calibri" w:hAnsi="Times New Roman" w:cs="Times New Roman"/>
        </w:rPr>
      </w:pPr>
    </w:p>
    <w:p w:rsidR="00F348C8" w:rsidRDefault="00F348C8" w:rsidP="00BD7B86">
      <w:pPr>
        <w:spacing w:after="0" w:line="259" w:lineRule="auto"/>
        <w:rPr>
          <w:rFonts w:ascii="Times New Roman" w:eastAsia="Calibri" w:hAnsi="Times New Roman" w:cs="Times New Roman"/>
        </w:rPr>
      </w:pPr>
      <w:r w:rsidRPr="00F348C8"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</w:rPr>
        <w:t xml:space="preserve"> Zajęcia dodatkowe finansowane ze środków Fundacji Edukacja + Terapia </w:t>
      </w:r>
    </w:p>
    <w:p w:rsidR="00F348C8" w:rsidRPr="00F348C8" w:rsidRDefault="00F348C8" w:rsidP="00BD7B86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 Spotkania organizowane dla wolontariuszy szkolnych  oraz Samorządu Uczniowskiego </w:t>
      </w:r>
    </w:p>
    <w:sectPr w:rsidR="00F348C8" w:rsidRPr="00F348C8" w:rsidSect="00F348C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64" w:rsidRDefault="00422264" w:rsidP="005B479C">
      <w:pPr>
        <w:spacing w:after="0" w:line="240" w:lineRule="auto"/>
      </w:pPr>
      <w:r>
        <w:separator/>
      </w:r>
    </w:p>
  </w:endnote>
  <w:endnote w:type="continuationSeparator" w:id="0">
    <w:p w:rsidR="00422264" w:rsidRDefault="00422264" w:rsidP="005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64" w:rsidRDefault="00422264" w:rsidP="005B479C">
      <w:pPr>
        <w:spacing w:after="0" w:line="240" w:lineRule="auto"/>
      </w:pPr>
      <w:r>
        <w:separator/>
      </w:r>
    </w:p>
  </w:footnote>
  <w:footnote w:type="continuationSeparator" w:id="0">
    <w:p w:rsidR="00422264" w:rsidRDefault="00422264" w:rsidP="005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9C" w:rsidRPr="005B479C" w:rsidRDefault="005B479C" w:rsidP="005B479C">
    <w:pPr>
      <w:pStyle w:val="Nagwek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AF8"/>
    <w:multiLevelType w:val="hybridMultilevel"/>
    <w:tmpl w:val="4FC840BA"/>
    <w:lvl w:ilvl="0" w:tplc="05746ADE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546E8"/>
    <w:multiLevelType w:val="hybridMultilevel"/>
    <w:tmpl w:val="28628DFE"/>
    <w:lvl w:ilvl="0" w:tplc="99666E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506"/>
    <w:multiLevelType w:val="hybridMultilevel"/>
    <w:tmpl w:val="F578C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05FE"/>
    <w:multiLevelType w:val="hybridMultilevel"/>
    <w:tmpl w:val="17D22B50"/>
    <w:lvl w:ilvl="0" w:tplc="2842EE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55A9"/>
    <w:multiLevelType w:val="hybridMultilevel"/>
    <w:tmpl w:val="1C82F620"/>
    <w:lvl w:ilvl="0" w:tplc="7E2A93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A766F"/>
    <w:multiLevelType w:val="hybridMultilevel"/>
    <w:tmpl w:val="16F8954E"/>
    <w:lvl w:ilvl="0" w:tplc="252C76E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34D85"/>
    <w:multiLevelType w:val="hybridMultilevel"/>
    <w:tmpl w:val="6C3A4808"/>
    <w:lvl w:ilvl="0" w:tplc="DC7C21A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77"/>
    <w:rsid w:val="000C3CD6"/>
    <w:rsid w:val="00222A76"/>
    <w:rsid w:val="00422264"/>
    <w:rsid w:val="005B479C"/>
    <w:rsid w:val="006C1427"/>
    <w:rsid w:val="00801C33"/>
    <w:rsid w:val="009A0397"/>
    <w:rsid w:val="00AC4517"/>
    <w:rsid w:val="00B61695"/>
    <w:rsid w:val="00B875A0"/>
    <w:rsid w:val="00BD7B86"/>
    <w:rsid w:val="00D54F69"/>
    <w:rsid w:val="00DA3D77"/>
    <w:rsid w:val="00DF000A"/>
    <w:rsid w:val="00E45403"/>
    <w:rsid w:val="00EE3458"/>
    <w:rsid w:val="00F348C8"/>
    <w:rsid w:val="00F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A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A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79C"/>
  </w:style>
  <w:style w:type="paragraph" w:styleId="Stopka">
    <w:name w:val="footer"/>
    <w:basedOn w:val="Normalny"/>
    <w:link w:val="StopkaZnak"/>
    <w:uiPriority w:val="99"/>
    <w:unhideWhenUsed/>
    <w:rsid w:val="005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9C"/>
  </w:style>
  <w:style w:type="paragraph" w:styleId="Tekstdymka">
    <w:name w:val="Balloon Text"/>
    <w:basedOn w:val="Normalny"/>
    <w:link w:val="TekstdymkaZnak"/>
    <w:uiPriority w:val="99"/>
    <w:semiHidden/>
    <w:unhideWhenUsed/>
    <w:rsid w:val="005B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7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A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A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79C"/>
  </w:style>
  <w:style w:type="paragraph" w:styleId="Stopka">
    <w:name w:val="footer"/>
    <w:basedOn w:val="Normalny"/>
    <w:link w:val="StopkaZnak"/>
    <w:uiPriority w:val="99"/>
    <w:unhideWhenUsed/>
    <w:rsid w:val="005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9C"/>
  </w:style>
  <w:style w:type="paragraph" w:styleId="Tekstdymka">
    <w:name w:val="Balloon Text"/>
    <w:basedOn w:val="Normalny"/>
    <w:link w:val="TekstdymkaZnak"/>
    <w:uiPriority w:val="99"/>
    <w:semiHidden/>
    <w:unhideWhenUsed/>
    <w:rsid w:val="005B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7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2022-01-12T12:30:00Z</cp:lastPrinted>
  <dcterms:created xsi:type="dcterms:W3CDTF">2022-01-14T07:48:00Z</dcterms:created>
  <dcterms:modified xsi:type="dcterms:W3CDTF">2022-01-14T07:48:00Z</dcterms:modified>
</cp:coreProperties>
</file>