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page" w:tblpXSpec="center" w:tblpY="1302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75350F" w:rsidRPr="00D73699" w:rsidTr="00A577A7">
        <w:tc>
          <w:tcPr>
            <w:tcW w:w="2332" w:type="dxa"/>
          </w:tcPr>
          <w:p w:rsidR="0075350F" w:rsidRPr="00D73699" w:rsidRDefault="00F97BFA" w:rsidP="00A577A7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Klasa VIII</w:t>
            </w:r>
          </w:p>
        </w:tc>
        <w:tc>
          <w:tcPr>
            <w:tcW w:w="2332" w:type="dxa"/>
          </w:tcPr>
          <w:p w:rsidR="0075350F" w:rsidRPr="00FD78C2" w:rsidRDefault="0075350F" w:rsidP="00A577A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7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2332" w:type="dxa"/>
            <w:shd w:val="clear" w:color="auto" w:fill="FFFFFF" w:themeFill="background1"/>
          </w:tcPr>
          <w:p w:rsidR="0075350F" w:rsidRPr="00FD78C2" w:rsidRDefault="0075350F" w:rsidP="00A577A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7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2332" w:type="dxa"/>
            <w:shd w:val="clear" w:color="auto" w:fill="FFFFFF" w:themeFill="background1"/>
          </w:tcPr>
          <w:p w:rsidR="0075350F" w:rsidRPr="00FD78C2" w:rsidRDefault="0075350F" w:rsidP="00A577A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7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2333" w:type="dxa"/>
            <w:shd w:val="clear" w:color="auto" w:fill="FFFFFF" w:themeFill="background1"/>
          </w:tcPr>
          <w:p w:rsidR="0075350F" w:rsidRPr="00FD78C2" w:rsidRDefault="0075350F" w:rsidP="00A577A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7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2333" w:type="dxa"/>
            <w:shd w:val="clear" w:color="auto" w:fill="FFFFFF" w:themeFill="background1"/>
          </w:tcPr>
          <w:p w:rsidR="0075350F" w:rsidRPr="00FD78C2" w:rsidRDefault="0075350F" w:rsidP="00A577A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7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Piątek</w:t>
            </w:r>
          </w:p>
        </w:tc>
      </w:tr>
      <w:tr w:rsidR="0075350F" w:rsidRPr="00D73699" w:rsidTr="00A577A7">
        <w:trPr>
          <w:trHeight w:val="642"/>
        </w:trPr>
        <w:tc>
          <w:tcPr>
            <w:tcW w:w="2332" w:type="dxa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7:30 – 8:15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Religia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B. </w:t>
            </w:r>
            <w:proofErr w:type="spellStart"/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Soloch</w:t>
            </w:r>
            <w:proofErr w:type="spellEnd"/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 Kwaśny                                    sala muzyczna</w:t>
            </w:r>
          </w:p>
        </w:tc>
        <w:tc>
          <w:tcPr>
            <w:tcW w:w="2332" w:type="dxa"/>
            <w:shd w:val="clear" w:color="auto" w:fill="D99594" w:themeFill="accent2" w:themeFillTint="99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niemiecki/ j. francuski </w:t>
            </w:r>
            <w:r w:rsidR="00A577A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</w:t>
            </w: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K. Karniewska/J. Cyran                                     sala 17/ sala 13</w:t>
            </w:r>
          </w:p>
        </w:tc>
        <w:tc>
          <w:tcPr>
            <w:tcW w:w="2332" w:type="dxa"/>
            <w:shd w:val="clear" w:color="auto" w:fill="FFFFFF" w:themeFill="background1"/>
          </w:tcPr>
          <w:p w:rsidR="0075350F" w:rsidRPr="00F97BFA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7BFA">
              <w:rPr>
                <w:rFonts w:ascii="Times New Roman" w:eastAsia="Calibri" w:hAnsi="Times New Roman" w:cs="Times New Roman"/>
                <w:sz w:val="14"/>
                <w:szCs w:val="14"/>
              </w:rPr>
              <w:t>Kółko matematyczne</w:t>
            </w:r>
            <w:r w:rsidR="00F97BFA" w:rsidRPr="00F97BF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             </w:t>
            </w:r>
            <w:r w:rsidRPr="00F97BFA">
              <w:rPr>
                <w:rFonts w:ascii="Times New Roman" w:eastAsia="Calibri" w:hAnsi="Times New Roman" w:cs="Times New Roman"/>
                <w:sz w:val="14"/>
                <w:szCs w:val="14"/>
              </w:rPr>
              <w:t>E. Bryndza                                                   sala 12</w:t>
            </w:r>
            <w:r w:rsidR="00F97BFA" w:rsidRPr="00F97BF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/  Spotkanie Społeczności Szkolnej **</w:t>
            </w:r>
          </w:p>
        </w:tc>
        <w:tc>
          <w:tcPr>
            <w:tcW w:w="2333" w:type="dxa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Kółko j. francuski </w:t>
            </w:r>
            <w:r w:rsidR="00FF5E80">
              <w:rPr>
                <w:rFonts w:ascii="Times New Roman" w:eastAsia="Calibri" w:hAnsi="Times New Roman" w:cs="Times New Roman"/>
                <w:sz w:val="14"/>
                <w:szCs w:val="14"/>
              </w:rPr>
              <w:t>*</w:t>
            </w: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         </w:t>
            </w:r>
          </w:p>
        </w:tc>
        <w:tc>
          <w:tcPr>
            <w:tcW w:w="2333" w:type="dxa"/>
            <w:shd w:val="clear" w:color="auto" w:fill="D99594" w:themeFill="accent2" w:themeFillTint="99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Język niemiecki/ j. francuski</w:t>
            </w:r>
            <w:r w:rsidR="00A577A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</w:t>
            </w: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K. Karniewska/J. Cyran                                             sala 14/ sala 17</w:t>
            </w:r>
          </w:p>
        </w:tc>
      </w:tr>
      <w:tr w:rsidR="0075350F" w:rsidRPr="00D73699" w:rsidTr="00A577A7">
        <w:tc>
          <w:tcPr>
            <w:tcW w:w="2332" w:type="dxa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8:20 – 9:05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Religia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B. </w:t>
            </w:r>
            <w:proofErr w:type="spellStart"/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Soloch</w:t>
            </w:r>
            <w:proofErr w:type="spellEnd"/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 Kwaśny                                 sala muzyczna</w:t>
            </w:r>
          </w:p>
        </w:tc>
        <w:tc>
          <w:tcPr>
            <w:tcW w:w="2332" w:type="dxa"/>
            <w:shd w:val="clear" w:color="auto" w:fill="FDE9D9" w:themeFill="accent6" w:themeFillTint="33"/>
          </w:tcPr>
          <w:p w:rsidR="00FF5E80" w:rsidRPr="00D73699" w:rsidRDefault="00FF5E80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Geografia</w:t>
            </w:r>
          </w:p>
          <w:p w:rsidR="0075350F" w:rsidRPr="00D73699" w:rsidRDefault="00FF5E80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M. Czyżewska                                              sala 13</w:t>
            </w:r>
          </w:p>
        </w:tc>
        <w:tc>
          <w:tcPr>
            <w:tcW w:w="2332" w:type="dxa"/>
            <w:shd w:val="clear" w:color="auto" w:fill="FFFFFF" w:themeFill="background1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D99594" w:themeFill="accent2" w:themeFillTint="99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Język niemiecki/ j. francuski</w:t>
            </w:r>
            <w:r w:rsidR="00A577A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</w:t>
            </w: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K. Karniewska/J. Cyran                                sala 17/ sala 18</w:t>
            </w:r>
          </w:p>
        </w:tc>
        <w:tc>
          <w:tcPr>
            <w:tcW w:w="2333" w:type="dxa"/>
            <w:shd w:val="clear" w:color="auto" w:fill="DAEEF3" w:themeFill="accent5" w:themeFillTint="33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J. angielski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N. Bednarek                                               sala 11</w:t>
            </w:r>
          </w:p>
        </w:tc>
      </w:tr>
      <w:tr w:rsidR="0075350F" w:rsidRPr="00D73699" w:rsidTr="003A37ED">
        <w:tc>
          <w:tcPr>
            <w:tcW w:w="2332" w:type="dxa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9:10 – 9:55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Matematyka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E. Bryndza                                                sala 12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EGZ matematyka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M. Czyżewska                                            sala 12</w:t>
            </w:r>
          </w:p>
        </w:tc>
        <w:tc>
          <w:tcPr>
            <w:tcW w:w="2332" w:type="dxa"/>
            <w:shd w:val="clear" w:color="auto" w:fill="FABF8F" w:themeFill="accent6" w:themeFillTint="99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Fizyka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E. Bryndza                                                  sala 12</w:t>
            </w:r>
          </w:p>
        </w:tc>
        <w:tc>
          <w:tcPr>
            <w:tcW w:w="2333" w:type="dxa"/>
            <w:shd w:val="clear" w:color="auto" w:fill="D99594" w:themeFill="accent2" w:themeFillTint="99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niemiecki/ j. francuski </w:t>
            </w:r>
            <w:r w:rsidR="00A577A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 </w:t>
            </w: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K. Karniewska/J. Cyran                                    sala 17/ sala 18</w:t>
            </w:r>
          </w:p>
        </w:tc>
        <w:tc>
          <w:tcPr>
            <w:tcW w:w="2333" w:type="dxa"/>
            <w:shd w:val="clear" w:color="auto" w:fill="CCC0D9" w:themeFill="accent4" w:themeFillTint="66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Matematyka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E. Bryndza                                                 sala 13</w:t>
            </w:r>
          </w:p>
        </w:tc>
      </w:tr>
      <w:tr w:rsidR="0075350F" w:rsidRPr="00D73699" w:rsidTr="00A577A7">
        <w:tc>
          <w:tcPr>
            <w:tcW w:w="2332" w:type="dxa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10:05 – 10:50</w:t>
            </w:r>
          </w:p>
        </w:tc>
        <w:tc>
          <w:tcPr>
            <w:tcW w:w="2332" w:type="dxa"/>
            <w:shd w:val="clear" w:color="auto" w:fill="FDE9D9" w:themeFill="accent6" w:themeFillTint="33"/>
          </w:tcPr>
          <w:p w:rsidR="00FF5E80" w:rsidRPr="00D73699" w:rsidRDefault="00FF5E80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J. polski</w:t>
            </w:r>
          </w:p>
          <w:p w:rsidR="0075350F" w:rsidRPr="00D73699" w:rsidRDefault="00FF5E80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A. Broda                                                     sals 10</w:t>
            </w:r>
          </w:p>
        </w:tc>
        <w:tc>
          <w:tcPr>
            <w:tcW w:w="2332" w:type="dxa"/>
            <w:shd w:val="clear" w:color="auto" w:fill="FDE9D9" w:themeFill="accent6" w:themeFillTint="33"/>
          </w:tcPr>
          <w:p w:rsidR="00FF5E80" w:rsidRPr="00D73699" w:rsidRDefault="00FF5E80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J. angielski</w:t>
            </w:r>
          </w:p>
          <w:p w:rsidR="0075350F" w:rsidRPr="00D73699" w:rsidRDefault="00FF5E80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N. Bednarek                                                sala 11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Matematyka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E. Bryndza                                                sala 12</w:t>
            </w:r>
          </w:p>
        </w:tc>
        <w:tc>
          <w:tcPr>
            <w:tcW w:w="2333" w:type="dxa"/>
            <w:shd w:val="clear" w:color="auto" w:fill="DAEEF3" w:themeFill="accent5" w:themeFillTint="33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J. angielski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N. Bednarek                                                sala 11</w:t>
            </w:r>
          </w:p>
        </w:tc>
        <w:tc>
          <w:tcPr>
            <w:tcW w:w="2333" w:type="dxa"/>
            <w:shd w:val="clear" w:color="auto" w:fill="CCC0D9" w:themeFill="accent4" w:themeFillTint="66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Matematyka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E. Bryndza                                                 sala 13</w:t>
            </w:r>
          </w:p>
        </w:tc>
      </w:tr>
      <w:tr w:rsidR="0075350F" w:rsidRPr="00D73699" w:rsidTr="00A577A7">
        <w:tc>
          <w:tcPr>
            <w:tcW w:w="2332" w:type="dxa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11:00 – 11:45</w:t>
            </w:r>
          </w:p>
        </w:tc>
        <w:tc>
          <w:tcPr>
            <w:tcW w:w="2332" w:type="dxa"/>
            <w:shd w:val="clear" w:color="auto" w:fill="FFFFCC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Biologia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M. Czyżewska                                            sala 13</w:t>
            </w:r>
          </w:p>
        </w:tc>
        <w:tc>
          <w:tcPr>
            <w:tcW w:w="2332" w:type="dxa"/>
            <w:shd w:val="clear" w:color="auto" w:fill="FFCCCC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Historia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E. Jasińska                                                  sala 10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Matematyka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E. Bryndza                                                 sala 12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J. polski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A. Broda                                                     sals 10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J. polski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A. Broda                                                    sala 10</w:t>
            </w:r>
          </w:p>
        </w:tc>
      </w:tr>
      <w:tr w:rsidR="0075350F" w:rsidRPr="00D73699" w:rsidTr="00A577A7">
        <w:tc>
          <w:tcPr>
            <w:tcW w:w="2332" w:type="dxa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11:55 – 12:40</w:t>
            </w:r>
          </w:p>
        </w:tc>
        <w:tc>
          <w:tcPr>
            <w:tcW w:w="2332" w:type="dxa"/>
            <w:shd w:val="clear" w:color="auto" w:fill="E5DFEC" w:themeFill="accent4" w:themeFillTint="33"/>
          </w:tcPr>
          <w:p w:rsidR="00FF5E80" w:rsidRPr="00D73699" w:rsidRDefault="00FF5E80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WOS</w:t>
            </w:r>
          </w:p>
          <w:p w:rsidR="0075350F" w:rsidRPr="00D73699" w:rsidRDefault="00FF5E80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A. Wagstyl                                             sala 10</w:t>
            </w:r>
          </w:p>
        </w:tc>
        <w:tc>
          <w:tcPr>
            <w:tcW w:w="2332" w:type="dxa"/>
            <w:shd w:val="clear" w:color="auto" w:fill="FFCCCC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Historia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E. Jasińska                                                  sala 10</w:t>
            </w:r>
          </w:p>
        </w:tc>
        <w:tc>
          <w:tcPr>
            <w:tcW w:w="2332" w:type="dxa"/>
            <w:shd w:val="clear" w:color="auto" w:fill="95B3D7" w:themeFill="accent1" w:themeFillTint="99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Wychowanie fizyczne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M. Wiśniewski                                                  hala sportowa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J. polski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A. Broda                                                     sala 10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J. polski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A. Broda                                                             sala 10</w:t>
            </w:r>
          </w:p>
        </w:tc>
      </w:tr>
      <w:tr w:rsidR="0075350F" w:rsidRPr="00D73699" w:rsidTr="003A37ED">
        <w:tc>
          <w:tcPr>
            <w:tcW w:w="2332" w:type="dxa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13:00 – 13:45</w:t>
            </w:r>
          </w:p>
        </w:tc>
        <w:tc>
          <w:tcPr>
            <w:tcW w:w="2332" w:type="dxa"/>
            <w:shd w:val="clear" w:color="auto" w:fill="FABF8F" w:themeFill="accent6" w:themeFillTint="99"/>
          </w:tcPr>
          <w:p w:rsidR="0075350F" w:rsidRPr="00D73699" w:rsidRDefault="0075350F" w:rsidP="003A37ED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Fizyka</w:t>
            </w:r>
          </w:p>
          <w:p w:rsidR="0075350F" w:rsidRPr="00D73699" w:rsidRDefault="003A37ED" w:rsidP="003A37ED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E. Bryndza</w:t>
            </w:r>
            <w:r w:rsidR="0075350F"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              sala 12</w:t>
            </w:r>
          </w:p>
        </w:tc>
        <w:tc>
          <w:tcPr>
            <w:tcW w:w="2332" w:type="dxa"/>
            <w:shd w:val="clear" w:color="auto" w:fill="FBD4B4" w:themeFill="accent6" w:themeFillTint="66"/>
          </w:tcPr>
          <w:p w:rsidR="00FF5E80" w:rsidRDefault="00FF5E80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Godzina wychowawcza</w:t>
            </w:r>
          </w:p>
          <w:p w:rsidR="0075350F" w:rsidRPr="00D73699" w:rsidRDefault="00FF5E80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N. Bednarek                                           sala 11</w:t>
            </w:r>
          </w:p>
        </w:tc>
        <w:tc>
          <w:tcPr>
            <w:tcW w:w="2332" w:type="dxa"/>
            <w:shd w:val="clear" w:color="auto" w:fill="C4BC96" w:themeFill="background2" w:themeFillShade="BF"/>
          </w:tcPr>
          <w:p w:rsidR="00FF5E80" w:rsidRPr="00D73699" w:rsidRDefault="00FF5E80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Chemia</w:t>
            </w:r>
          </w:p>
          <w:p w:rsidR="0075350F" w:rsidRPr="00D73699" w:rsidRDefault="00FF5E80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L. Mazur                                                      sala 12</w:t>
            </w:r>
          </w:p>
        </w:tc>
        <w:tc>
          <w:tcPr>
            <w:tcW w:w="2333" w:type="dxa"/>
            <w:shd w:val="clear" w:color="auto" w:fill="95B3D7" w:themeFill="accent1" w:themeFillTint="99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Wychowanie fizyczne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M. Wiśniewski                                                 hala sportowa</w:t>
            </w:r>
          </w:p>
        </w:tc>
        <w:tc>
          <w:tcPr>
            <w:tcW w:w="2333" w:type="dxa"/>
            <w:shd w:val="clear" w:color="auto" w:fill="DBE5F1" w:themeFill="accent1" w:themeFillTint="33"/>
          </w:tcPr>
          <w:p w:rsidR="0075350F" w:rsidRPr="00D73699" w:rsidRDefault="00FF5E80" w:rsidP="00A577A7">
            <w:pPr>
              <w:tabs>
                <w:tab w:val="left" w:pos="117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EGZ j. angielski                                              N. Bednarek sala 11</w:t>
            </w:r>
          </w:p>
        </w:tc>
      </w:tr>
      <w:tr w:rsidR="0075350F" w:rsidRPr="00D73699" w:rsidTr="00A577A7">
        <w:tc>
          <w:tcPr>
            <w:tcW w:w="2332" w:type="dxa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13:55 – 14:40</w:t>
            </w:r>
          </w:p>
        </w:tc>
        <w:tc>
          <w:tcPr>
            <w:tcW w:w="2332" w:type="dxa"/>
            <w:shd w:val="clear" w:color="auto" w:fill="95B3D7" w:themeFill="accent1" w:themeFillTint="99"/>
          </w:tcPr>
          <w:p w:rsidR="00FF5E80" w:rsidRPr="00D73699" w:rsidRDefault="00FF5E80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Wychowanie fizyczne</w:t>
            </w:r>
          </w:p>
          <w:p w:rsidR="0075350F" w:rsidRPr="00D73699" w:rsidRDefault="00FF5E80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M. Wiśniewski                                                  hala sportowa</w:t>
            </w:r>
          </w:p>
        </w:tc>
        <w:tc>
          <w:tcPr>
            <w:tcW w:w="2332" w:type="dxa"/>
            <w:shd w:val="clear" w:color="auto" w:fill="DAEEF3" w:themeFill="accent5" w:themeFillTint="33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J. angielski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N. Bednarek                                               sala 11</w:t>
            </w:r>
          </w:p>
        </w:tc>
        <w:tc>
          <w:tcPr>
            <w:tcW w:w="2332" w:type="dxa"/>
            <w:shd w:val="clear" w:color="auto" w:fill="DAEEF3" w:themeFill="accent5" w:themeFillTint="33"/>
          </w:tcPr>
          <w:p w:rsidR="00FF5E80" w:rsidRPr="00D73699" w:rsidRDefault="00FF5E80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J. angielski</w:t>
            </w:r>
          </w:p>
          <w:p w:rsidR="0075350F" w:rsidRPr="00D73699" w:rsidRDefault="00FF5E80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N. Bednarek                                               sala 11</w:t>
            </w:r>
          </w:p>
        </w:tc>
        <w:tc>
          <w:tcPr>
            <w:tcW w:w="2333" w:type="dxa"/>
            <w:shd w:val="clear" w:color="auto" w:fill="FFFF66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Edukacja dla bezpieczeństwa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M. Wiśniewski                                          sala 13</w:t>
            </w:r>
          </w:p>
        </w:tc>
        <w:tc>
          <w:tcPr>
            <w:tcW w:w="2333" w:type="dxa"/>
            <w:shd w:val="clear" w:color="auto" w:fill="DDD9C3" w:themeFill="background2" w:themeFillShade="E6"/>
          </w:tcPr>
          <w:p w:rsidR="0075350F" w:rsidRPr="00D73699" w:rsidRDefault="00FF5E80" w:rsidP="00A577A7">
            <w:pPr>
              <w:tabs>
                <w:tab w:val="left" w:pos="117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Informatyka                                              M. Czyżewska  </w:t>
            </w:r>
            <w:r w:rsidR="00F97BF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                 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sala </w:t>
            </w:r>
            <w:r w:rsidR="00F97BFA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</w:tr>
      <w:tr w:rsidR="0075350F" w:rsidRPr="00D73699" w:rsidTr="00A577A7">
        <w:tc>
          <w:tcPr>
            <w:tcW w:w="2332" w:type="dxa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14:45 – 15:30</w:t>
            </w:r>
          </w:p>
        </w:tc>
        <w:tc>
          <w:tcPr>
            <w:tcW w:w="2332" w:type="dxa"/>
            <w:shd w:val="clear" w:color="auto" w:fill="E5DFEC" w:themeFill="accent4" w:themeFillTint="33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WOS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A. Wagstyl                                               sala 10</w:t>
            </w:r>
          </w:p>
        </w:tc>
        <w:tc>
          <w:tcPr>
            <w:tcW w:w="2332" w:type="dxa"/>
            <w:shd w:val="clear" w:color="auto" w:fill="95B3D7" w:themeFill="accent1" w:themeFillTint="99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Wychowanie fizyczne    </w:t>
            </w:r>
            <w:r w:rsidR="00FF5E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grupa chłopców                                                     M. Wiśniewski                                            hala sportowa</w:t>
            </w:r>
          </w:p>
        </w:tc>
        <w:tc>
          <w:tcPr>
            <w:tcW w:w="2332" w:type="dxa"/>
            <w:shd w:val="clear" w:color="auto" w:fill="C4BC96" w:themeFill="background2" w:themeFillShade="BF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Chemia</w:t>
            </w:r>
          </w:p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L. Mazur                                                         sala 12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EGZ j. </w:t>
            </w:r>
            <w:r w:rsidR="00FF5E80">
              <w:rPr>
                <w:rFonts w:ascii="Times New Roman" w:eastAsia="Calibri" w:hAnsi="Times New Roman" w:cs="Times New Roman"/>
                <w:sz w:val="14"/>
                <w:szCs w:val="14"/>
              </w:rPr>
              <w:t>polski</w:t>
            </w:r>
          </w:p>
          <w:p w:rsidR="0075350F" w:rsidRPr="00D73699" w:rsidRDefault="00FF5E80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P.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Kotzian</w:t>
            </w:r>
            <w:proofErr w:type="spellEnd"/>
            <w:r w:rsidR="0075350F"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                        sala 11</w:t>
            </w:r>
          </w:p>
        </w:tc>
        <w:tc>
          <w:tcPr>
            <w:tcW w:w="2333" w:type="dxa"/>
            <w:shd w:val="clear" w:color="auto" w:fill="8DB3E2" w:themeFill="text2" w:themeFillTint="66"/>
          </w:tcPr>
          <w:p w:rsidR="0075350F" w:rsidRPr="00D73699" w:rsidRDefault="0075350F" w:rsidP="00A577A7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Wychowanie fizyczne                            grupa dziewczyn                                                    B. Menżyk                                               hala sportowa </w:t>
            </w:r>
          </w:p>
        </w:tc>
      </w:tr>
    </w:tbl>
    <w:p w:rsidR="00F97BFA" w:rsidRDefault="00F97BFA" w:rsidP="00F97BFA">
      <w:pPr>
        <w:spacing w:after="0"/>
        <w:rPr>
          <w:rFonts w:ascii="Times New Roman" w:eastAsia="Calibri" w:hAnsi="Times New Roman" w:cs="Times New Roman"/>
        </w:rPr>
      </w:pPr>
      <w:r w:rsidRPr="00F348C8">
        <w:rPr>
          <w:rFonts w:ascii="Times New Roman" w:eastAsia="Calibri" w:hAnsi="Times New Roman" w:cs="Times New Roman"/>
        </w:rPr>
        <w:t>*</w:t>
      </w:r>
      <w:r>
        <w:rPr>
          <w:rFonts w:ascii="Times New Roman" w:eastAsia="Calibri" w:hAnsi="Times New Roman" w:cs="Times New Roman"/>
        </w:rPr>
        <w:t xml:space="preserve"> Zajęcia dodatkowe finansowane ze środków Fundacji Edukacja + Terapia </w:t>
      </w:r>
    </w:p>
    <w:p w:rsidR="00F97BFA" w:rsidRPr="00E72E9E" w:rsidRDefault="00F97BFA" w:rsidP="00F97BFA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** Spotkania organizowane dla wolontariuszy szkolnych  oraz Samorządu Uczniowskiego </w:t>
      </w:r>
    </w:p>
    <w:p w:rsidR="00EE3458" w:rsidRPr="00FD78C2" w:rsidRDefault="00EE3458" w:rsidP="00FD78C2">
      <w:pPr>
        <w:rPr>
          <w:b/>
        </w:rPr>
      </w:pPr>
    </w:p>
    <w:sectPr w:rsidR="00EE3458" w:rsidRPr="00FD78C2" w:rsidSect="00D7369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22" w:rsidRDefault="00F71822" w:rsidP="0075350F">
      <w:pPr>
        <w:spacing w:after="0" w:line="240" w:lineRule="auto"/>
      </w:pPr>
      <w:r>
        <w:separator/>
      </w:r>
    </w:p>
  </w:endnote>
  <w:endnote w:type="continuationSeparator" w:id="0">
    <w:p w:rsidR="00F71822" w:rsidRDefault="00F71822" w:rsidP="0075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22" w:rsidRDefault="00F71822" w:rsidP="0075350F">
      <w:pPr>
        <w:spacing w:after="0" w:line="240" w:lineRule="auto"/>
      </w:pPr>
      <w:r>
        <w:separator/>
      </w:r>
    </w:p>
  </w:footnote>
  <w:footnote w:type="continuationSeparator" w:id="0">
    <w:p w:rsidR="00F71822" w:rsidRDefault="00F71822" w:rsidP="0075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0F" w:rsidRPr="0075350F" w:rsidRDefault="0075350F" w:rsidP="0075350F">
    <w:pPr>
      <w:pStyle w:val="Nagwek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0ED9"/>
    <w:multiLevelType w:val="hybridMultilevel"/>
    <w:tmpl w:val="C02A955E"/>
    <w:lvl w:ilvl="0" w:tplc="C63A2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C2"/>
    <w:rsid w:val="000B051D"/>
    <w:rsid w:val="001D0C25"/>
    <w:rsid w:val="003A37ED"/>
    <w:rsid w:val="0075350F"/>
    <w:rsid w:val="008E4F19"/>
    <w:rsid w:val="008E7CCD"/>
    <w:rsid w:val="00956075"/>
    <w:rsid w:val="00A577A7"/>
    <w:rsid w:val="00A84653"/>
    <w:rsid w:val="00D04333"/>
    <w:rsid w:val="00DC544E"/>
    <w:rsid w:val="00EE3458"/>
    <w:rsid w:val="00F71822"/>
    <w:rsid w:val="00F97BFA"/>
    <w:rsid w:val="00FD78C2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7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0F"/>
  </w:style>
  <w:style w:type="paragraph" w:styleId="Stopka">
    <w:name w:val="footer"/>
    <w:basedOn w:val="Normalny"/>
    <w:link w:val="StopkaZnak"/>
    <w:uiPriority w:val="99"/>
    <w:unhideWhenUsed/>
    <w:rsid w:val="0075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0F"/>
  </w:style>
  <w:style w:type="paragraph" w:styleId="Tekstdymka">
    <w:name w:val="Balloon Text"/>
    <w:basedOn w:val="Normalny"/>
    <w:link w:val="TekstdymkaZnak"/>
    <w:uiPriority w:val="99"/>
    <w:semiHidden/>
    <w:unhideWhenUsed/>
    <w:rsid w:val="0075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7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0F"/>
  </w:style>
  <w:style w:type="paragraph" w:styleId="Stopka">
    <w:name w:val="footer"/>
    <w:basedOn w:val="Normalny"/>
    <w:link w:val="StopkaZnak"/>
    <w:uiPriority w:val="99"/>
    <w:unhideWhenUsed/>
    <w:rsid w:val="0075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0F"/>
  </w:style>
  <w:style w:type="paragraph" w:styleId="Tekstdymka">
    <w:name w:val="Balloon Text"/>
    <w:basedOn w:val="Normalny"/>
    <w:link w:val="TekstdymkaZnak"/>
    <w:uiPriority w:val="99"/>
    <w:semiHidden/>
    <w:unhideWhenUsed/>
    <w:rsid w:val="0075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2022-01-12T14:56:00Z</cp:lastPrinted>
  <dcterms:created xsi:type="dcterms:W3CDTF">2022-01-13T10:25:00Z</dcterms:created>
  <dcterms:modified xsi:type="dcterms:W3CDTF">2022-01-13T10:25:00Z</dcterms:modified>
</cp:coreProperties>
</file>