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15" w:rsidRPr="003D2635" w:rsidRDefault="004968B5">
      <w:pPr>
        <w:rPr>
          <w:rFonts w:ascii="Arial" w:hAnsi="Arial" w:cs="Arial"/>
          <w:b/>
          <w:color w:val="0000B3"/>
          <w:sz w:val="36"/>
          <w:szCs w:val="36"/>
        </w:rPr>
      </w:pPr>
      <w:r w:rsidRPr="003D2635">
        <w:rPr>
          <w:rFonts w:ascii="Arial" w:hAnsi="Arial" w:cs="Arial"/>
          <w:b/>
          <w:noProof/>
          <w:sz w:val="14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-73177</wp:posOffset>
                </wp:positionH>
                <wp:positionV relativeFrom="paragraph">
                  <wp:posOffset>384505</wp:posOffset>
                </wp:positionV>
                <wp:extent cx="5998464" cy="234087"/>
                <wp:effectExtent l="0" t="0" r="21590" b="1397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464" cy="23408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8B5" w:rsidRPr="004968B5" w:rsidRDefault="004968B5" w:rsidP="004968B5">
                            <w:pPr>
                              <w:tabs>
                                <w:tab w:val="left" w:pos="6521"/>
                                <w:tab w:val="left" w:pos="7938"/>
                              </w:tabs>
                              <w:spacing w:after="0" w:line="240" w:lineRule="auto"/>
                              <w:rPr>
                                <w:color w:val="595959" w:themeColor="text1" w:themeTint="A6"/>
                              </w:rPr>
                            </w:pPr>
                            <w:r w:rsidRPr="004968B5"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Imię i nazwisko: </w:t>
                            </w:r>
                            <w:r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ab/>
                            </w:r>
                            <w:r w:rsidRPr="004968B5"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Klasa: </w:t>
                            </w:r>
                            <w:r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ab/>
                            </w:r>
                            <w:r w:rsidRPr="004968B5"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>Data: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5.75pt;margin-top:30.3pt;width:472.3pt;height:1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" fillcolor="white [3212]" strokecolor="#7f7f7f [1612]">
                <v:stroke joinstyle="miter"/>
                <v:textbox>
                  <w:txbxContent>
                    <w:p w:rsidR="004968B5" w:rsidRPr="004968B5" w:rsidRDefault="004968B5" w:rsidP="004968B5">
                      <w:pPr>
                        <w:tabs>
                          <w:tab w:val="left" w:pos="6521"/>
                          <w:tab w:val="left" w:pos="7938"/>
                        </w:tabs>
                        <w:spacing w:after="0" w:line="240" w:lineRule="auto"/>
                        <w:rPr>
                          <w:color w:val="595959" w:themeColor="text1" w:themeTint="A6"/>
                        </w:rPr>
                      </w:pPr>
                      <w:r w:rsidRPr="004968B5">
                        <w:rPr>
                          <w:rFonts w:cstheme="minorHAns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 xml:space="preserve">Imię i nazwisko: </w:t>
                      </w:r>
                      <w:r>
                        <w:rPr>
                          <w:rFonts w:cstheme="minorHAns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ab/>
                      </w:r>
                      <w:r w:rsidRPr="004968B5">
                        <w:rPr>
                          <w:rFonts w:cstheme="minorHAns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 xml:space="preserve">Klasa: </w:t>
                      </w:r>
                      <w:r>
                        <w:rPr>
                          <w:rFonts w:cstheme="minorHAns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ab/>
                      </w:r>
                      <w:r w:rsidRPr="004968B5">
                        <w:rPr>
                          <w:rFonts w:cstheme="minorHAns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>Data:</w:t>
                      </w:r>
                    </w:p>
                  </w:txbxContent>
                </v:textbox>
              </v:roundrect>
            </w:pict>
          </mc:Fallback>
        </mc:AlternateContent>
      </w:r>
      <w:r w:rsidRPr="003D2635">
        <w:rPr>
          <w:rFonts w:ascii="Arial" w:hAnsi="Arial" w:cs="Arial"/>
          <w:b/>
          <w:color w:val="0000B3"/>
          <w:sz w:val="32"/>
          <w:szCs w:val="36"/>
        </w:rPr>
        <w:t>Czas na Ziemi</w:t>
      </w:r>
    </w:p>
    <w:p w:rsidR="004968B5" w:rsidRPr="004968B5" w:rsidRDefault="004968B5">
      <w:pPr>
        <w:rPr>
          <w:rFonts w:cstheme="minorHAnsi"/>
          <w:b/>
          <w:sz w:val="16"/>
          <w:szCs w:val="16"/>
        </w:rPr>
      </w:pPr>
    </w:p>
    <w:p w:rsidR="004968B5" w:rsidRDefault="004968B5">
      <w:pPr>
        <w:rPr>
          <w:rFonts w:ascii="HelveticaNeueLTPro-Bd" w:hAnsi="HelveticaNeueLTPro-Bd" w:cs="HelveticaNeueLTPro-Bd"/>
          <w:sz w:val="16"/>
          <w:szCs w:val="16"/>
        </w:rPr>
      </w:pPr>
    </w:p>
    <w:p w:rsidR="004968B5" w:rsidRDefault="004968B5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968B5">
        <w:rPr>
          <w:rFonts w:ascii="Times New Roman" w:hAnsi="Times New Roman" w:cs="Times New Roman"/>
          <w:b/>
          <w:color w:val="0000B3"/>
        </w:rPr>
        <w:t>1</w:t>
      </w:r>
      <w:r>
        <w:rPr>
          <w:rFonts w:ascii="Times New Roman" w:hAnsi="Times New Roman" w:cs="Times New Roman"/>
          <w:color w:val="000000"/>
        </w:rPr>
        <w:t>.</w:t>
      </w:r>
      <w:r w:rsidRPr="004968B5">
        <w:rPr>
          <w:rFonts w:ascii="Times New Roman" w:hAnsi="Times New Roman" w:cs="Times New Roman"/>
          <w:color w:val="000000"/>
        </w:rPr>
        <w:t xml:space="preserve"> Uzupełnij tabelę. Przy roku zwykłym dopisz literę Z, a przy roku przestępnym – literę P.</w:t>
      </w:r>
    </w:p>
    <w:p w:rsidR="003D2635" w:rsidRDefault="003D2635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8616" w:type="dxa"/>
        <w:tblInd w:w="137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3D2635" w:rsidRPr="00FA770C" w:rsidTr="003D2635">
        <w:trPr>
          <w:trHeight w:val="397"/>
        </w:trPr>
        <w:tc>
          <w:tcPr>
            <w:tcW w:w="1077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3D2635" w:rsidRPr="003D2635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D2635">
              <w:rPr>
                <w:rFonts w:cstheme="minorHAnsi"/>
                <w:b/>
                <w:color w:val="000000"/>
                <w:sz w:val="20"/>
              </w:rPr>
              <w:t>1791</w:t>
            </w:r>
          </w:p>
        </w:tc>
        <w:tc>
          <w:tcPr>
            <w:tcW w:w="1077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3D2635" w:rsidRPr="003D2635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3D2635" w:rsidRPr="003D2635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D2635">
              <w:rPr>
                <w:rFonts w:cstheme="minorHAnsi"/>
                <w:b/>
                <w:color w:val="000000"/>
                <w:sz w:val="20"/>
              </w:rPr>
              <w:t>1900</w:t>
            </w:r>
          </w:p>
        </w:tc>
        <w:tc>
          <w:tcPr>
            <w:tcW w:w="1077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3D2635" w:rsidRPr="003D2635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3D2635" w:rsidRPr="003D2635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D2635">
              <w:rPr>
                <w:rFonts w:cstheme="minorHAnsi"/>
                <w:b/>
                <w:color w:val="000000"/>
                <w:sz w:val="20"/>
              </w:rPr>
              <w:t>1945</w:t>
            </w:r>
          </w:p>
        </w:tc>
        <w:tc>
          <w:tcPr>
            <w:tcW w:w="1077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3D2635" w:rsidRPr="003D2635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3D2635" w:rsidRPr="003D2635" w:rsidRDefault="003D2635" w:rsidP="003D26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3D2635">
              <w:rPr>
                <w:rFonts w:cstheme="minorHAnsi"/>
                <w:b/>
                <w:color w:val="000000"/>
                <w:sz w:val="20"/>
              </w:rPr>
              <w:t>2000</w:t>
            </w:r>
          </w:p>
        </w:tc>
        <w:tc>
          <w:tcPr>
            <w:tcW w:w="1077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</w:tcPr>
          <w:p w:rsidR="003D2635" w:rsidRPr="00FA770C" w:rsidRDefault="003D2635" w:rsidP="008C54E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D2635" w:rsidRPr="00FA770C" w:rsidTr="003D2635">
        <w:trPr>
          <w:trHeight w:val="397"/>
        </w:trPr>
        <w:tc>
          <w:tcPr>
            <w:tcW w:w="1077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3D2635" w:rsidRPr="003D2635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D2635">
              <w:rPr>
                <w:rFonts w:cstheme="minorHAnsi"/>
                <w:b/>
                <w:color w:val="000000"/>
                <w:sz w:val="20"/>
              </w:rPr>
              <w:t>1807</w:t>
            </w:r>
          </w:p>
        </w:tc>
        <w:tc>
          <w:tcPr>
            <w:tcW w:w="1077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3D2635" w:rsidRPr="003D2635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3D2635" w:rsidRPr="003D2635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D2635">
              <w:rPr>
                <w:rFonts w:cstheme="minorHAnsi"/>
                <w:b/>
                <w:color w:val="000000"/>
                <w:sz w:val="20"/>
              </w:rPr>
              <w:t>1918</w:t>
            </w:r>
          </w:p>
        </w:tc>
        <w:tc>
          <w:tcPr>
            <w:tcW w:w="1077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3D2635" w:rsidRPr="003D2635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3D2635" w:rsidRPr="003D2635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D2635">
              <w:rPr>
                <w:rFonts w:cstheme="minorHAnsi"/>
                <w:b/>
                <w:color w:val="000000"/>
                <w:sz w:val="20"/>
              </w:rPr>
              <w:t>1988</w:t>
            </w:r>
          </w:p>
        </w:tc>
        <w:tc>
          <w:tcPr>
            <w:tcW w:w="1077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3D2635" w:rsidRPr="003D2635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3D2635" w:rsidRPr="003D2635" w:rsidRDefault="003D2635" w:rsidP="003D26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3D2635">
              <w:rPr>
                <w:rFonts w:cstheme="minorHAnsi"/>
                <w:b/>
                <w:color w:val="000000"/>
                <w:sz w:val="20"/>
              </w:rPr>
              <w:t>2020</w:t>
            </w:r>
          </w:p>
        </w:tc>
        <w:tc>
          <w:tcPr>
            <w:tcW w:w="1077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</w:tcPr>
          <w:p w:rsidR="003D2635" w:rsidRPr="00FA770C" w:rsidRDefault="003D2635" w:rsidP="008C54E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3D2635" w:rsidRPr="004968B5" w:rsidRDefault="003D2635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968B5" w:rsidRDefault="004968B5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968B5">
        <w:rPr>
          <w:rFonts w:ascii="Times New Roman" w:hAnsi="Times New Roman" w:cs="Times New Roman"/>
          <w:b/>
          <w:color w:val="0000B3"/>
        </w:rPr>
        <w:t>2</w:t>
      </w:r>
      <w:r>
        <w:rPr>
          <w:rFonts w:ascii="Times New Roman" w:hAnsi="Times New Roman" w:cs="Times New Roman"/>
          <w:color w:val="000000"/>
        </w:rPr>
        <w:t>.</w:t>
      </w:r>
      <w:r w:rsidRPr="004968B5">
        <w:rPr>
          <w:rFonts w:ascii="Times New Roman" w:hAnsi="Times New Roman" w:cs="Times New Roman"/>
          <w:color w:val="000000"/>
        </w:rPr>
        <w:t xml:space="preserve"> Uzupełnij tabelę, wpisując właściwe informacje.</w:t>
      </w:r>
    </w:p>
    <w:p w:rsidR="003D2635" w:rsidRPr="004968B5" w:rsidRDefault="003D2635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4536" w:type="dxa"/>
        <w:tblInd w:w="1555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3D2635" w:rsidRPr="00FA770C" w:rsidTr="0050532A">
        <w:trPr>
          <w:trHeight w:val="283"/>
        </w:trPr>
        <w:tc>
          <w:tcPr>
            <w:tcW w:w="2268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3D2635" w:rsidRPr="00FA770C" w:rsidRDefault="003D2635" w:rsidP="008C54EA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8"/>
                <w:szCs w:val="18"/>
              </w:rPr>
            </w:pPr>
            <w:r w:rsidRPr="003D2635">
              <w:rPr>
                <w:rFonts w:cstheme="minorHAnsi"/>
                <w:b/>
                <w:color w:val="000000"/>
                <w:sz w:val="20"/>
              </w:rPr>
              <w:t>Miara kątowa obrotu</w:t>
            </w:r>
          </w:p>
        </w:tc>
        <w:tc>
          <w:tcPr>
            <w:tcW w:w="2268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3D2635" w:rsidRPr="00FA770C" w:rsidRDefault="003D2635" w:rsidP="008C54EA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8"/>
                <w:szCs w:val="18"/>
              </w:rPr>
            </w:pPr>
            <w:r w:rsidRPr="003D2635">
              <w:rPr>
                <w:rFonts w:cstheme="minorHAnsi"/>
                <w:b/>
                <w:color w:val="000000"/>
                <w:sz w:val="20"/>
              </w:rPr>
              <w:t>Czas obrotu Ziemi</w:t>
            </w:r>
          </w:p>
        </w:tc>
      </w:tr>
      <w:tr w:rsidR="003D2635" w:rsidRPr="00FA770C" w:rsidTr="0050532A">
        <w:trPr>
          <w:trHeight w:val="397"/>
        </w:trPr>
        <w:tc>
          <w:tcPr>
            <w:tcW w:w="2268" w:type="dxa"/>
            <w:tcBorders>
              <w:top w:val="single" w:sz="12" w:space="0" w:color="A8D08D" w:themeColor="accent6" w:themeTint="99"/>
            </w:tcBorders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2635">
              <w:rPr>
                <w:rFonts w:cstheme="minorHAnsi"/>
                <w:color w:val="000000"/>
                <w:sz w:val="20"/>
              </w:rPr>
              <w:t>360°</w:t>
            </w:r>
          </w:p>
        </w:tc>
        <w:tc>
          <w:tcPr>
            <w:tcW w:w="2268" w:type="dxa"/>
            <w:tcBorders>
              <w:top w:val="single" w:sz="12" w:space="0" w:color="A8D08D" w:themeColor="accent6" w:themeTint="99"/>
            </w:tcBorders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D2635" w:rsidRPr="00FA770C" w:rsidTr="0050532A">
        <w:trPr>
          <w:trHeight w:val="397"/>
        </w:trPr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2635">
              <w:rPr>
                <w:rFonts w:cstheme="minorHAnsi"/>
                <w:color w:val="000000"/>
                <w:sz w:val="20"/>
              </w:rPr>
              <w:t>1 h</w:t>
            </w:r>
          </w:p>
        </w:tc>
      </w:tr>
      <w:tr w:rsidR="003D2635" w:rsidRPr="00FA770C" w:rsidTr="0050532A">
        <w:trPr>
          <w:trHeight w:val="397"/>
        </w:trPr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2635">
              <w:rPr>
                <w:rFonts w:cstheme="minorHAnsi"/>
                <w:color w:val="000000"/>
                <w:sz w:val="20"/>
              </w:rPr>
              <w:t>1°</w:t>
            </w:r>
          </w:p>
        </w:tc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D2635" w:rsidRPr="00FA770C" w:rsidTr="0050532A">
        <w:trPr>
          <w:trHeight w:val="397"/>
        </w:trPr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2635">
              <w:rPr>
                <w:rFonts w:cstheme="minorHAnsi"/>
                <w:color w:val="000000"/>
                <w:sz w:val="20"/>
              </w:rPr>
              <w:t>4 s</w:t>
            </w:r>
          </w:p>
        </w:tc>
      </w:tr>
      <w:tr w:rsidR="003D2635" w:rsidRPr="00FA770C" w:rsidTr="0050532A">
        <w:trPr>
          <w:trHeight w:val="397"/>
        </w:trPr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2635">
              <w:rPr>
                <w:rFonts w:cstheme="minorHAnsi"/>
                <w:color w:val="000000"/>
                <w:sz w:val="20"/>
              </w:rPr>
              <w:t>52°</w:t>
            </w:r>
          </w:p>
        </w:tc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D2635" w:rsidRPr="00FA770C" w:rsidTr="0050532A">
        <w:trPr>
          <w:trHeight w:val="397"/>
        </w:trPr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2635">
              <w:rPr>
                <w:rFonts w:cstheme="minorHAnsi"/>
                <w:color w:val="000000"/>
                <w:sz w:val="20"/>
              </w:rPr>
              <w:t>6°30’</w:t>
            </w:r>
          </w:p>
        </w:tc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D2635" w:rsidRPr="00FA770C" w:rsidTr="0050532A">
        <w:trPr>
          <w:trHeight w:val="397"/>
        </w:trPr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2635">
              <w:rPr>
                <w:rFonts w:cstheme="minorHAnsi"/>
                <w:color w:val="000000"/>
                <w:sz w:val="20"/>
              </w:rPr>
              <w:t>45 min</w:t>
            </w:r>
          </w:p>
        </w:tc>
      </w:tr>
      <w:tr w:rsidR="003D2635" w:rsidRPr="00FA770C" w:rsidTr="0050532A">
        <w:trPr>
          <w:trHeight w:val="397"/>
        </w:trPr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2635">
              <w:rPr>
                <w:rFonts w:cstheme="minorHAnsi"/>
                <w:color w:val="000000"/>
                <w:sz w:val="20"/>
              </w:rPr>
              <w:t>1 h 42 min</w:t>
            </w:r>
          </w:p>
        </w:tc>
      </w:tr>
      <w:tr w:rsidR="003D2635" w:rsidRPr="00FA770C" w:rsidTr="0050532A">
        <w:trPr>
          <w:trHeight w:val="397"/>
        </w:trPr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2635">
              <w:rPr>
                <w:rFonts w:cstheme="minorHAnsi"/>
                <w:color w:val="000000"/>
                <w:sz w:val="20"/>
              </w:rPr>
              <w:t>5 h 11 min</w:t>
            </w:r>
          </w:p>
        </w:tc>
      </w:tr>
      <w:tr w:rsidR="003D2635" w:rsidRPr="00FA770C" w:rsidTr="0050532A">
        <w:trPr>
          <w:trHeight w:val="397"/>
        </w:trPr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2635">
              <w:rPr>
                <w:rFonts w:cstheme="minorHAnsi"/>
                <w:color w:val="000000"/>
                <w:sz w:val="20"/>
              </w:rPr>
              <w:t>108°26’</w:t>
            </w:r>
          </w:p>
        </w:tc>
        <w:tc>
          <w:tcPr>
            <w:tcW w:w="2268" w:type="dxa"/>
            <w:vAlign w:val="center"/>
          </w:tcPr>
          <w:p w:rsidR="003D2635" w:rsidRPr="00FA770C" w:rsidRDefault="003D2635" w:rsidP="003D2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3D2635" w:rsidRDefault="003D2635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D2635" w:rsidRDefault="003D2635" w:rsidP="003D2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968B5">
        <w:rPr>
          <w:rFonts w:ascii="Times New Roman" w:hAnsi="Times New Roman" w:cs="Times New Roman"/>
          <w:b/>
          <w:color w:val="0000B3"/>
        </w:rPr>
        <w:t>3</w:t>
      </w:r>
      <w:r>
        <w:rPr>
          <w:rFonts w:ascii="Times New Roman" w:hAnsi="Times New Roman" w:cs="Times New Roman"/>
          <w:color w:val="0000B3"/>
        </w:rPr>
        <w:t>.</w:t>
      </w:r>
      <w:r w:rsidRPr="004968B5">
        <w:rPr>
          <w:rFonts w:ascii="Times New Roman" w:hAnsi="Times New Roman" w:cs="Times New Roman"/>
          <w:color w:val="0000B3"/>
        </w:rPr>
        <w:t xml:space="preserve"> </w:t>
      </w:r>
      <w:r w:rsidRPr="004968B5">
        <w:rPr>
          <w:rFonts w:ascii="Times New Roman" w:hAnsi="Times New Roman" w:cs="Times New Roman"/>
          <w:color w:val="000000"/>
        </w:rPr>
        <w:t>Uzupełnij schemat. Wpisz w odpowiednie miejsca wartość długości geograficznej lub godzinę.</w:t>
      </w:r>
    </w:p>
    <w:p w:rsidR="003D2635" w:rsidRPr="004968B5" w:rsidRDefault="003D2635" w:rsidP="003D2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D2635" w:rsidRDefault="003D2635" w:rsidP="003D2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D2635">
        <w:rPr>
          <w:rFonts w:ascii="Times New Roman" w:hAnsi="Times New Roman" w:cs="Times New Roman"/>
          <w:noProof/>
          <w:color w:val="000000"/>
          <w:lang w:eastAsia="pl-PL"/>
        </w:rPr>
        <w:drawing>
          <wp:inline distT="0" distB="0" distL="0" distR="0">
            <wp:extent cx="5040000" cy="1313616"/>
            <wp:effectExtent l="0" t="0" r="0" b="1270"/>
            <wp:docPr id="2" name="Obraz 2" descr="D:\DOROTA\REFORMA LO\KSIĄŻKA NAUCZYCIELA\na WWW\sc1 polud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ROTA\REFORMA LO\KSIĄŻKA NAUCZYCIELA\na WWW\sc1 poludnik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31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35" w:rsidRDefault="003D2635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B3"/>
        </w:rPr>
      </w:pPr>
    </w:p>
    <w:p w:rsidR="004968B5" w:rsidRDefault="004968B5" w:rsidP="003D263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4968B5">
        <w:rPr>
          <w:rFonts w:ascii="Times New Roman" w:hAnsi="Times New Roman" w:cs="Times New Roman"/>
          <w:b/>
          <w:color w:val="0000B3"/>
        </w:rPr>
        <w:t>4</w:t>
      </w:r>
      <w:r>
        <w:rPr>
          <w:rFonts w:ascii="Times New Roman" w:hAnsi="Times New Roman" w:cs="Times New Roman"/>
          <w:color w:val="0000B3"/>
        </w:rPr>
        <w:t>.</w:t>
      </w:r>
      <w:r w:rsidRPr="004968B5">
        <w:rPr>
          <w:rFonts w:ascii="Times New Roman" w:hAnsi="Times New Roman" w:cs="Times New Roman"/>
          <w:color w:val="0000B3"/>
        </w:rPr>
        <w:t xml:space="preserve"> </w:t>
      </w:r>
      <w:r w:rsidRPr="004968B5">
        <w:rPr>
          <w:rFonts w:ascii="Times New Roman" w:hAnsi="Times New Roman" w:cs="Times New Roman"/>
          <w:color w:val="000000"/>
        </w:rPr>
        <w:t>Oblicz, która godzina czasu słonecznego jest w Bangkoku (100°E), podczas gdy w Krakowie (20°E)</w:t>
      </w:r>
      <w:r w:rsidR="003D2635">
        <w:rPr>
          <w:rFonts w:ascii="Times New Roman" w:hAnsi="Times New Roman" w:cs="Times New Roman"/>
          <w:color w:val="000000"/>
        </w:rPr>
        <w:t xml:space="preserve"> </w:t>
      </w:r>
      <w:r w:rsidRPr="004968B5">
        <w:rPr>
          <w:rFonts w:ascii="Times New Roman" w:hAnsi="Times New Roman" w:cs="Times New Roman"/>
          <w:color w:val="000000"/>
        </w:rPr>
        <w:t>jest godzina 15.30 czasu miejscowego.</w:t>
      </w:r>
    </w:p>
    <w:p w:rsidR="003D2635" w:rsidRDefault="003D2635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D2635" w:rsidRPr="00C46C75" w:rsidRDefault="003D2635" w:rsidP="003D2635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3D2635" w:rsidRPr="00C46C75" w:rsidRDefault="003D2635" w:rsidP="003D2635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Pr="00C46C75" w:rsidRDefault="0050532A" w:rsidP="0050532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3D2635" w:rsidRPr="004968B5" w:rsidRDefault="003D2635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968B5" w:rsidRDefault="004968B5" w:rsidP="003D263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4968B5">
        <w:rPr>
          <w:rFonts w:ascii="Times New Roman" w:hAnsi="Times New Roman" w:cs="Times New Roman"/>
          <w:b/>
          <w:color w:val="0000B3"/>
        </w:rPr>
        <w:t>5</w:t>
      </w:r>
      <w:r>
        <w:rPr>
          <w:rFonts w:ascii="Times New Roman" w:hAnsi="Times New Roman" w:cs="Times New Roman"/>
          <w:color w:val="0000B3"/>
        </w:rPr>
        <w:t>.</w:t>
      </w:r>
      <w:r w:rsidRPr="004968B5">
        <w:rPr>
          <w:rFonts w:ascii="Times New Roman" w:hAnsi="Times New Roman" w:cs="Times New Roman"/>
          <w:color w:val="0000B3"/>
        </w:rPr>
        <w:t xml:space="preserve"> </w:t>
      </w:r>
      <w:r w:rsidRPr="004968B5">
        <w:rPr>
          <w:rFonts w:ascii="Times New Roman" w:hAnsi="Times New Roman" w:cs="Times New Roman"/>
          <w:color w:val="000000"/>
        </w:rPr>
        <w:t>Oblicz czas słoneczny w Pradze (14°30’E), wiedząc, że zegar słoneczny w Chicago (87°30’W)</w:t>
      </w:r>
      <w:r w:rsidR="003D2635">
        <w:rPr>
          <w:rFonts w:ascii="Times New Roman" w:hAnsi="Times New Roman" w:cs="Times New Roman"/>
          <w:color w:val="000000"/>
        </w:rPr>
        <w:t xml:space="preserve"> </w:t>
      </w:r>
      <w:r w:rsidRPr="004968B5">
        <w:rPr>
          <w:rFonts w:ascii="Times New Roman" w:hAnsi="Times New Roman" w:cs="Times New Roman"/>
          <w:color w:val="000000"/>
        </w:rPr>
        <w:t>wskazuje godzinę 19.30.</w:t>
      </w:r>
    </w:p>
    <w:p w:rsidR="0050532A" w:rsidRDefault="0050532A" w:rsidP="003D263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</w:p>
    <w:p w:rsidR="003D2635" w:rsidRPr="00C46C75" w:rsidRDefault="003D2635" w:rsidP="003D2635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3D2635" w:rsidRPr="00C46C75" w:rsidRDefault="003D2635" w:rsidP="003D2635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Pr="00C46C75" w:rsidRDefault="0050532A" w:rsidP="0050532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968B5" w:rsidRPr="004968B5" w:rsidRDefault="004968B5" w:rsidP="0050532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18"/>
        </w:rPr>
      </w:pPr>
      <w:r w:rsidRPr="004968B5">
        <w:rPr>
          <w:rFonts w:ascii="Times New Roman" w:hAnsi="Times New Roman" w:cs="Times New Roman"/>
          <w:b/>
          <w:color w:val="0000B3"/>
          <w:szCs w:val="18"/>
        </w:rPr>
        <w:lastRenderedPageBreak/>
        <w:t>6</w:t>
      </w:r>
      <w:r>
        <w:rPr>
          <w:rFonts w:ascii="Times New Roman" w:hAnsi="Times New Roman" w:cs="Times New Roman"/>
          <w:color w:val="0000B3"/>
          <w:szCs w:val="18"/>
        </w:rPr>
        <w:t>.</w:t>
      </w:r>
      <w:r w:rsidRPr="004968B5">
        <w:rPr>
          <w:rFonts w:ascii="Times New Roman" w:hAnsi="Times New Roman" w:cs="Times New Roman"/>
          <w:color w:val="0000B3"/>
          <w:szCs w:val="18"/>
        </w:rPr>
        <w:t xml:space="preserve"> </w:t>
      </w:r>
      <w:r w:rsidRPr="004968B5">
        <w:rPr>
          <w:rFonts w:ascii="Times New Roman" w:hAnsi="Times New Roman" w:cs="Times New Roman"/>
          <w:color w:val="000000"/>
          <w:szCs w:val="18"/>
        </w:rPr>
        <w:t>Określ długość geograficzną miejsca, w którym Słońce wschodzi 5 godzin 45 minut wcześniej</w:t>
      </w:r>
      <w:r w:rsidR="0050532A">
        <w:rPr>
          <w:rFonts w:ascii="Times New Roman" w:hAnsi="Times New Roman" w:cs="Times New Roman"/>
          <w:color w:val="000000"/>
          <w:szCs w:val="18"/>
        </w:rPr>
        <w:t xml:space="preserve"> </w:t>
      </w:r>
      <w:r w:rsidR="0050532A">
        <w:rPr>
          <w:rFonts w:ascii="Times New Roman" w:hAnsi="Times New Roman" w:cs="Times New Roman"/>
          <w:color w:val="000000"/>
          <w:szCs w:val="18"/>
        </w:rPr>
        <w:br/>
      </w:r>
      <w:r w:rsidRPr="004968B5">
        <w:rPr>
          <w:rFonts w:ascii="Times New Roman" w:hAnsi="Times New Roman" w:cs="Times New Roman"/>
          <w:color w:val="000000"/>
          <w:szCs w:val="18"/>
        </w:rPr>
        <w:t>niż w Warszawie (21°E).</w:t>
      </w:r>
    </w:p>
    <w:p w:rsidR="0050532A" w:rsidRDefault="0050532A" w:rsidP="0050532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</w:p>
    <w:p w:rsidR="0050532A" w:rsidRPr="00C46C75" w:rsidRDefault="0050532A" w:rsidP="0050532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Pr="00C46C75" w:rsidRDefault="0050532A" w:rsidP="0050532A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Pr="00C46C75" w:rsidRDefault="0050532A" w:rsidP="0050532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Default="0050532A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B3"/>
          <w:szCs w:val="18"/>
        </w:rPr>
      </w:pPr>
    </w:p>
    <w:p w:rsidR="004968B5" w:rsidRDefault="004968B5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  <w:r w:rsidRPr="004968B5">
        <w:rPr>
          <w:rFonts w:ascii="Times New Roman" w:hAnsi="Times New Roman" w:cs="Times New Roman"/>
          <w:b/>
          <w:color w:val="0000B3"/>
          <w:szCs w:val="18"/>
        </w:rPr>
        <w:t>7</w:t>
      </w:r>
      <w:r>
        <w:rPr>
          <w:rFonts w:ascii="Times New Roman" w:hAnsi="Times New Roman" w:cs="Times New Roman"/>
          <w:color w:val="0000B3"/>
          <w:szCs w:val="18"/>
        </w:rPr>
        <w:t>.</w:t>
      </w:r>
      <w:r w:rsidRPr="004968B5">
        <w:rPr>
          <w:rFonts w:ascii="Times New Roman" w:hAnsi="Times New Roman" w:cs="Times New Roman"/>
          <w:color w:val="0000B3"/>
          <w:szCs w:val="18"/>
        </w:rPr>
        <w:t xml:space="preserve"> </w:t>
      </w:r>
      <w:r w:rsidRPr="004968B5">
        <w:rPr>
          <w:rFonts w:ascii="Times New Roman" w:hAnsi="Times New Roman" w:cs="Times New Roman"/>
          <w:color w:val="000000"/>
          <w:szCs w:val="18"/>
        </w:rPr>
        <w:t xml:space="preserve">Na podstawie mapy </w:t>
      </w:r>
      <w:r w:rsidRPr="004968B5">
        <w:rPr>
          <w:rFonts w:ascii="Times New Roman" w:hAnsi="Times New Roman" w:cs="Times New Roman"/>
          <w:i/>
          <w:iCs/>
          <w:color w:val="000000"/>
          <w:szCs w:val="18"/>
        </w:rPr>
        <w:t xml:space="preserve">Strefy czasowe na Ziemi </w:t>
      </w:r>
      <w:r w:rsidRPr="004968B5">
        <w:rPr>
          <w:rFonts w:ascii="Times New Roman" w:hAnsi="Times New Roman" w:cs="Times New Roman"/>
          <w:color w:val="000000"/>
          <w:szCs w:val="18"/>
        </w:rPr>
        <w:t>podaj, w ilu strefach czasowych leżą:</w:t>
      </w:r>
    </w:p>
    <w:p w:rsidR="0050532A" w:rsidRPr="002F4670" w:rsidRDefault="0050532A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18"/>
        </w:rPr>
      </w:pPr>
    </w:p>
    <w:p w:rsidR="004968B5" w:rsidRDefault="004968B5" w:rsidP="0050532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Cs w:val="18"/>
        </w:rPr>
      </w:pPr>
      <w:r w:rsidRPr="004968B5">
        <w:rPr>
          <w:rFonts w:ascii="Times New Roman" w:hAnsi="Times New Roman" w:cs="Times New Roman"/>
          <w:color w:val="000000"/>
          <w:szCs w:val="18"/>
        </w:rPr>
        <w:t xml:space="preserve">Polska </w:t>
      </w:r>
      <w:r w:rsidR="0050532A">
        <w:rPr>
          <w:rFonts w:cstheme="minorHAnsi"/>
          <w:color w:val="7F7F7F" w:themeColor="text1" w:themeTint="80"/>
          <w:sz w:val="16"/>
        </w:rPr>
        <w:t>_____________</w:t>
      </w:r>
      <w:r w:rsidR="0050532A">
        <w:rPr>
          <w:rFonts w:cstheme="minorHAnsi"/>
          <w:color w:val="7F7F7F" w:themeColor="text1" w:themeTint="80"/>
          <w:sz w:val="16"/>
        </w:rPr>
        <w:t xml:space="preserve">        </w:t>
      </w:r>
      <w:r w:rsidRPr="004968B5">
        <w:rPr>
          <w:rFonts w:ascii="Times New Roman" w:hAnsi="Times New Roman" w:cs="Times New Roman"/>
          <w:color w:val="000000"/>
          <w:szCs w:val="18"/>
        </w:rPr>
        <w:t xml:space="preserve">Chiny </w:t>
      </w:r>
      <w:r w:rsidR="0050532A">
        <w:rPr>
          <w:rFonts w:cstheme="minorHAnsi"/>
          <w:color w:val="7F7F7F" w:themeColor="text1" w:themeTint="80"/>
          <w:sz w:val="16"/>
        </w:rPr>
        <w:t xml:space="preserve">_____________ </w:t>
      </w:r>
      <w:r w:rsidR="0050532A">
        <w:rPr>
          <w:rFonts w:cstheme="minorHAnsi"/>
          <w:color w:val="7F7F7F" w:themeColor="text1" w:themeTint="80"/>
          <w:sz w:val="16"/>
        </w:rPr>
        <w:t xml:space="preserve">       </w:t>
      </w:r>
      <w:r w:rsidRPr="004968B5">
        <w:rPr>
          <w:rFonts w:ascii="Times New Roman" w:hAnsi="Times New Roman" w:cs="Times New Roman"/>
          <w:color w:val="000000"/>
          <w:szCs w:val="18"/>
        </w:rPr>
        <w:t xml:space="preserve">Stany Zjednoczone </w:t>
      </w:r>
      <w:r w:rsidR="0050532A">
        <w:rPr>
          <w:rFonts w:cstheme="minorHAnsi"/>
          <w:color w:val="7F7F7F" w:themeColor="text1" w:themeTint="80"/>
          <w:sz w:val="16"/>
        </w:rPr>
        <w:t xml:space="preserve">_____________ </w:t>
      </w:r>
      <w:r w:rsidR="0050532A">
        <w:rPr>
          <w:rFonts w:cstheme="minorHAnsi"/>
          <w:color w:val="7F7F7F" w:themeColor="text1" w:themeTint="80"/>
          <w:sz w:val="16"/>
        </w:rPr>
        <w:t xml:space="preserve">       </w:t>
      </w:r>
      <w:r w:rsidRPr="004968B5">
        <w:rPr>
          <w:rFonts w:ascii="Times New Roman" w:hAnsi="Times New Roman" w:cs="Times New Roman"/>
          <w:color w:val="000000"/>
          <w:szCs w:val="18"/>
        </w:rPr>
        <w:t>Rosja</w:t>
      </w:r>
      <w:r w:rsidR="0050532A">
        <w:rPr>
          <w:rFonts w:ascii="Times New Roman" w:hAnsi="Times New Roman" w:cs="Times New Roman"/>
          <w:color w:val="000000"/>
          <w:szCs w:val="18"/>
        </w:rPr>
        <w:t xml:space="preserve"> </w:t>
      </w:r>
      <w:r w:rsidR="0050532A">
        <w:rPr>
          <w:rFonts w:cstheme="minorHAnsi"/>
          <w:color w:val="7F7F7F" w:themeColor="text1" w:themeTint="80"/>
          <w:sz w:val="16"/>
        </w:rPr>
        <w:t>_____________</w:t>
      </w:r>
    </w:p>
    <w:p w:rsidR="0050532A" w:rsidRPr="002F4670" w:rsidRDefault="0050532A" w:rsidP="002F467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18"/>
        </w:rPr>
      </w:pPr>
      <w:bookmarkStart w:id="0" w:name="_GoBack"/>
      <w:bookmarkEnd w:id="0"/>
    </w:p>
    <w:p w:rsidR="004968B5" w:rsidRDefault="004968B5" w:rsidP="0050532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B3"/>
          <w:szCs w:val="18"/>
        </w:rPr>
      </w:pPr>
      <w:r w:rsidRPr="004968B5">
        <w:rPr>
          <w:rFonts w:ascii="Times New Roman" w:hAnsi="Times New Roman" w:cs="Times New Roman"/>
          <w:b/>
          <w:color w:val="0000B3"/>
          <w:szCs w:val="18"/>
        </w:rPr>
        <w:t>8</w:t>
      </w:r>
      <w:r>
        <w:rPr>
          <w:rFonts w:ascii="Times New Roman" w:hAnsi="Times New Roman" w:cs="Times New Roman"/>
          <w:color w:val="000000"/>
          <w:szCs w:val="18"/>
        </w:rPr>
        <w:t>.</w:t>
      </w:r>
      <w:r w:rsidRPr="004968B5">
        <w:rPr>
          <w:rFonts w:ascii="Times New Roman" w:hAnsi="Times New Roman" w:cs="Times New Roman"/>
          <w:color w:val="000000"/>
          <w:szCs w:val="18"/>
        </w:rPr>
        <w:t xml:space="preserve"> Na schemacie zaznacz szrafem lub kolorem strefy czasowe w Europie. Następnie uzupełnij legendę.</w:t>
      </w:r>
      <w:r w:rsidR="0050532A">
        <w:rPr>
          <w:rFonts w:ascii="Times New Roman" w:hAnsi="Times New Roman" w:cs="Times New Roman"/>
          <w:color w:val="000000"/>
          <w:szCs w:val="18"/>
        </w:rPr>
        <w:t xml:space="preserve"> </w:t>
      </w:r>
      <w:r w:rsidRPr="004968B5">
        <w:rPr>
          <w:rFonts w:ascii="Times New Roman" w:hAnsi="Times New Roman" w:cs="Times New Roman"/>
          <w:color w:val="000000"/>
          <w:szCs w:val="18"/>
        </w:rPr>
        <w:t xml:space="preserve">Wpisz w brakujące miejsca odpowiednie godziny, wiedząc, że czas uniwersalny jest równy </w:t>
      </w:r>
      <w:r w:rsidR="0050532A">
        <w:rPr>
          <w:rFonts w:ascii="Times New Roman" w:hAnsi="Times New Roman" w:cs="Times New Roman"/>
          <w:color w:val="000000"/>
          <w:szCs w:val="18"/>
        </w:rPr>
        <w:br/>
      </w:r>
      <w:r w:rsidRPr="004968B5">
        <w:rPr>
          <w:rFonts w:ascii="Times New Roman" w:hAnsi="Times New Roman" w:cs="Times New Roman"/>
          <w:color w:val="000000"/>
          <w:szCs w:val="18"/>
        </w:rPr>
        <w:t>godzinie 12.00.</w:t>
      </w:r>
      <w:r w:rsidRPr="004968B5">
        <w:rPr>
          <w:rFonts w:ascii="Times New Roman" w:hAnsi="Times New Roman" w:cs="Times New Roman"/>
          <w:color w:val="0000B3"/>
          <w:szCs w:val="18"/>
        </w:rPr>
        <w:t xml:space="preserve"> </w:t>
      </w:r>
    </w:p>
    <w:p w:rsidR="0050532A" w:rsidRDefault="0050532A" w:rsidP="0050532A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color w:val="0000B3"/>
          <w:szCs w:val="18"/>
        </w:rPr>
      </w:pPr>
      <w:r>
        <w:rPr>
          <w:noProof/>
          <w:lang w:eastAsia="pl-PL"/>
        </w:rPr>
        <w:drawing>
          <wp:inline distT="0" distB="0" distL="0" distR="0" wp14:anchorId="6DA80D47" wp14:editId="4D2239C0">
            <wp:extent cx="5318150" cy="179206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6184" cy="179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32A" w:rsidRPr="002F4670" w:rsidRDefault="0050532A" w:rsidP="0050532A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color w:val="0000B3"/>
          <w:sz w:val="32"/>
          <w:szCs w:val="18"/>
        </w:rPr>
      </w:pPr>
    </w:p>
    <w:p w:rsidR="004968B5" w:rsidRDefault="004968B5" w:rsidP="0050532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Cs w:val="18"/>
        </w:rPr>
      </w:pPr>
      <w:r w:rsidRPr="004968B5">
        <w:rPr>
          <w:rFonts w:ascii="Times New Roman" w:hAnsi="Times New Roman" w:cs="Times New Roman"/>
          <w:b/>
          <w:color w:val="0000B3"/>
          <w:szCs w:val="18"/>
        </w:rPr>
        <w:t>9</w:t>
      </w:r>
      <w:r>
        <w:rPr>
          <w:rFonts w:ascii="Times New Roman" w:hAnsi="Times New Roman" w:cs="Times New Roman"/>
          <w:color w:val="0000B3"/>
          <w:szCs w:val="18"/>
        </w:rPr>
        <w:t>.</w:t>
      </w:r>
      <w:r w:rsidRPr="004968B5">
        <w:rPr>
          <w:rFonts w:ascii="Times New Roman" w:hAnsi="Times New Roman" w:cs="Times New Roman"/>
          <w:color w:val="0000B3"/>
          <w:szCs w:val="18"/>
        </w:rPr>
        <w:t xml:space="preserve"> </w:t>
      </w:r>
      <w:r w:rsidRPr="004968B5">
        <w:rPr>
          <w:rFonts w:ascii="Times New Roman" w:hAnsi="Times New Roman" w:cs="Times New Roman"/>
          <w:color w:val="000000"/>
          <w:szCs w:val="18"/>
        </w:rPr>
        <w:t>Oblicz czas słoneczny, strefowy oraz urzędowy w Bydgoszczy i w Chełmie w dniu 20 lutego, wiedząc,</w:t>
      </w:r>
      <w:r w:rsidR="0050532A">
        <w:rPr>
          <w:rFonts w:ascii="Times New Roman" w:hAnsi="Times New Roman" w:cs="Times New Roman"/>
          <w:color w:val="000000"/>
          <w:szCs w:val="18"/>
        </w:rPr>
        <w:t xml:space="preserve"> </w:t>
      </w:r>
      <w:r w:rsidRPr="004968B5">
        <w:rPr>
          <w:rFonts w:ascii="Times New Roman" w:hAnsi="Times New Roman" w:cs="Times New Roman"/>
          <w:color w:val="000000"/>
          <w:szCs w:val="18"/>
        </w:rPr>
        <w:t>że w Londynie jest godzina 19.00.</w:t>
      </w:r>
    </w:p>
    <w:p w:rsidR="0050532A" w:rsidRDefault="0050532A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  <w:r w:rsidRPr="0050532A">
        <w:rPr>
          <w:rFonts w:ascii="Times New Roman" w:hAnsi="Times New Roman" w:cs="Times New Roman"/>
          <w:noProof/>
          <w:color w:val="000000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122555</wp:posOffset>
            </wp:positionV>
            <wp:extent cx="2581910" cy="2462530"/>
            <wp:effectExtent l="0" t="0" r="8890" b="0"/>
            <wp:wrapTight wrapText="bothSides">
              <wp:wrapPolygon edited="0">
                <wp:start x="0" y="0"/>
                <wp:lineTo x="0" y="21388"/>
                <wp:lineTo x="21515" y="21388"/>
                <wp:lineTo x="21515" y="0"/>
                <wp:lineTo x="0" y="0"/>
              </wp:wrapPolygon>
            </wp:wrapTight>
            <wp:docPr id="5" name="Obraz 5" descr="D:\DOROTA\REFORMA LO\KSIĄŻKA NAUCZYCIELA\na WWW\sc1 stre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ROTA\REFORMA LO\KSIĄŻKA NAUCZYCIELA\na WWW\sc1 stref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Cs w:val="18"/>
        </w:rPr>
        <w:t xml:space="preserve"> </w:t>
      </w:r>
    </w:p>
    <w:tbl>
      <w:tblPr>
        <w:tblStyle w:val="Tabela-Siatka"/>
        <w:tblW w:w="4593" w:type="dxa"/>
        <w:tblInd w:w="137" w:type="dxa"/>
        <w:tblLook w:val="04A0" w:firstRow="1" w:lastRow="0" w:firstColumn="1" w:lastColumn="0" w:noHBand="0" w:noVBand="1"/>
      </w:tblPr>
      <w:tblGrid>
        <w:gridCol w:w="1191"/>
        <w:gridCol w:w="1134"/>
        <w:gridCol w:w="1134"/>
        <w:gridCol w:w="1134"/>
      </w:tblGrid>
      <w:tr w:rsidR="0050532A" w:rsidRPr="00FA770C" w:rsidTr="002F4670">
        <w:trPr>
          <w:trHeight w:val="283"/>
        </w:trPr>
        <w:tc>
          <w:tcPr>
            <w:tcW w:w="1191" w:type="dxa"/>
            <w:vMerge w:val="restart"/>
            <w:shd w:val="clear" w:color="auto" w:fill="E2EFD9" w:themeFill="accent6" w:themeFillTint="33"/>
            <w:vAlign w:val="center"/>
          </w:tcPr>
          <w:p w:rsidR="0050532A" w:rsidRPr="0050532A" w:rsidRDefault="0050532A" w:rsidP="005053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0532A">
              <w:rPr>
                <w:rFonts w:cstheme="minorHAnsi"/>
                <w:b/>
                <w:bCs/>
                <w:sz w:val="20"/>
                <w:szCs w:val="20"/>
              </w:rPr>
              <w:t>Miasto</w:t>
            </w:r>
          </w:p>
        </w:tc>
        <w:tc>
          <w:tcPr>
            <w:tcW w:w="3402" w:type="dxa"/>
            <w:gridSpan w:val="3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50532A" w:rsidRPr="0050532A" w:rsidRDefault="0050532A" w:rsidP="005053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0532A">
              <w:rPr>
                <w:rFonts w:cstheme="minorHAnsi"/>
                <w:b/>
                <w:bCs/>
                <w:sz w:val="20"/>
                <w:szCs w:val="20"/>
              </w:rPr>
              <w:t>Czas</w:t>
            </w:r>
          </w:p>
        </w:tc>
      </w:tr>
      <w:tr w:rsidR="0050532A" w:rsidRPr="00FA770C" w:rsidTr="002F4670">
        <w:trPr>
          <w:trHeight w:val="283"/>
        </w:trPr>
        <w:tc>
          <w:tcPr>
            <w:tcW w:w="1191" w:type="dxa"/>
            <w:vMerge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50532A" w:rsidRPr="0050532A" w:rsidRDefault="0050532A" w:rsidP="005053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50532A" w:rsidRPr="0050532A" w:rsidRDefault="0050532A" w:rsidP="005053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0532A">
              <w:rPr>
                <w:rFonts w:cstheme="minorHAnsi"/>
                <w:b/>
                <w:sz w:val="20"/>
                <w:szCs w:val="20"/>
              </w:rPr>
              <w:t>słoneczny</w:t>
            </w:r>
          </w:p>
        </w:tc>
        <w:tc>
          <w:tcPr>
            <w:tcW w:w="1134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50532A" w:rsidRPr="0050532A" w:rsidRDefault="0050532A" w:rsidP="005053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0532A">
              <w:rPr>
                <w:rFonts w:cstheme="minorHAnsi"/>
                <w:b/>
                <w:sz w:val="20"/>
                <w:szCs w:val="20"/>
              </w:rPr>
              <w:t>strefowy</w:t>
            </w:r>
          </w:p>
        </w:tc>
        <w:tc>
          <w:tcPr>
            <w:tcW w:w="1134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50532A" w:rsidRPr="0050532A" w:rsidRDefault="0050532A" w:rsidP="005053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0532A">
              <w:rPr>
                <w:rFonts w:cstheme="minorHAnsi"/>
                <w:b/>
                <w:sz w:val="20"/>
                <w:szCs w:val="20"/>
              </w:rPr>
              <w:t>urzędowy</w:t>
            </w:r>
          </w:p>
        </w:tc>
      </w:tr>
      <w:tr w:rsidR="0050532A" w:rsidRPr="00FA770C" w:rsidTr="002F4670">
        <w:trPr>
          <w:trHeight w:val="510"/>
        </w:trPr>
        <w:tc>
          <w:tcPr>
            <w:tcW w:w="1191" w:type="dxa"/>
            <w:tcBorders>
              <w:top w:val="single" w:sz="12" w:space="0" w:color="A8D08D" w:themeColor="accent6" w:themeTint="99"/>
            </w:tcBorders>
            <w:vAlign w:val="center"/>
          </w:tcPr>
          <w:p w:rsidR="0050532A" w:rsidRPr="0050532A" w:rsidRDefault="0050532A" w:rsidP="008C54E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0532A">
              <w:rPr>
                <w:rFonts w:cstheme="minorHAnsi"/>
                <w:sz w:val="20"/>
                <w:szCs w:val="16"/>
              </w:rPr>
              <w:t>Bydgoszcz</w:t>
            </w:r>
          </w:p>
        </w:tc>
        <w:tc>
          <w:tcPr>
            <w:tcW w:w="1134" w:type="dxa"/>
            <w:tcBorders>
              <w:top w:val="single" w:sz="12" w:space="0" w:color="A8D08D" w:themeColor="accent6" w:themeTint="99"/>
            </w:tcBorders>
            <w:vAlign w:val="center"/>
          </w:tcPr>
          <w:p w:rsidR="0050532A" w:rsidRPr="00FA770C" w:rsidRDefault="0050532A" w:rsidP="008C54E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8D08D" w:themeColor="accent6" w:themeTint="99"/>
            </w:tcBorders>
            <w:vAlign w:val="center"/>
          </w:tcPr>
          <w:p w:rsidR="0050532A" w:rsidRPr="00FA770C" w:rsidRDefault="0050532A" w:rsidP="008C54E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8D08D" w:themeColor="accent6" w:themeTint="99"/>
            </w:tcBorders>
            <w:vAlign w:val="center"/>
          </w:tcPr>
          <w:p w:rsidR="0050532A" w:rsidRPr="00FA770C" w:rsidRDefault="0050532A" w:rsidP="008C54E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0532A" w:rsidRPr="00FA770C" w:rsidTr="002F4670">
        <w:trPr>
          <w:trHeight w:val="510"/>
        </w:trPr>
        <w:tc>
          <w:tcPr>
            <w:tcW w:w="1191" w:type="dxa"/>
            <w:vAlign w:val="center"/>
          </w:tcPr>
          <w:p w:rsidR="0050532A" w:rsidRPr="0050532A" w:rsidRDefault="0050532A" w:rsidP="008C54E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0532A">
              <w:rPr>
                <w:rFonts w:cstheme="minorHAnsi"/>
                <w:sz w:val="20"/>
                <w:szCs w:val="16"/>
              </w:rPr>
              <w:t>Chełm</w:t>
            </w:r>
          </w:p>
        </w:tc>
        <w:tc>
          <w:tcPr>
            <w:tcW w:w="1134" w:type="dxa"/>
            <w:vAlign w:val="center"/>
          </w:tcPr>
          <w:p w:rsidR="0050532A" w:rsidRPr="00FA770C" w:rsidRDefault="0050532A" w:rsidP="008C54E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532A" w:rsidRPr="00FA770C" w:rsidRDefault="0050532A" w:rsidP="008C54E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532A" w:rsidRPr="00FA770C" w:rsidRDefault="0050532A" w:rsidP="008C54E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50532A" w:rsidRDefault="002F4670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noProof/>
          <w:color w:val="000000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2772080</wp:posOffset>
                </wp:positionH>
                <wp:positionV relativeFrom="paragraph">
                  <wp:posOffset>60325</wp:posOffset>
                </wp:positionV>
                <wp:extent cx="2932811" cy="1229563"/>
                <wp:effectExtent l="0" t="0" r="20320" b="279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811" cy="1229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4670" w:rsidRDefault="002F46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7" style="position:absolute;margin-left:218.25pt;margin-top:4.75pt;width:230.95pt;height:9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" filled="f" strokecolor="gray [1629]">
                <v:textbox>
                  <w:txbxContent>
                    <w:p w:rsidR="002F4670" w:rsidRDefault="002F4670"/>
                  </w:txbxContent>
                </v:textbox>
              </v:rect>
            </w:pict>
          </mc:Fallback>
        </mc:AlternateContent>
      </w:r>
    </w:p>
    <w:p w:rsidR="0050532A" w:rsidRDefault="0050532A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</w:p>
    <w:p w:rsidR="002F4670" w:rsidRDefault="002F4670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</w:p>
    <w:p w:rsidR="002F4670" w:rsidRDefault="002F4670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</w:p>
    <w:p w:rsidR="002F4670" w:rsidRDefault="002F4670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</w:p>
    <w:p w:rsidR="002F4670" w:rsidRDefault="002F4670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</w:p>
    <w:p w:rsidR="002F4670" w:rsidRDefault="002F4670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</w:p>
    <w:p w:rsidR="002F4670" w:rsidRDefault="002F4670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</w:p>
    <w:p w:rsidR="002F4670" w:rsidRDefault="002F4670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</w:p>
    <w:p w:rsidR="002F4670" w:rsidRDefault="002F4670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</w:p>
    <w:p w:rsidR="004968B5" w:rsidRDefault="004968B5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  <w:r w:rsidRPr="004968B5">
        <w:rPr>
          <w:rFonts w:ascii="Times New Roman" w:hAnsi="Times New Roman" w:cs="Times New Roman"/>
          <w:b/>
          <w:color w:val="0000B3"/>
          <w:szCs w:val="18"/>
        </w:rPr>
        <w:t>10</w:t>
      </w:r>
      <w:r>
        <w:rPr>
          <w:rFonts w:ascii="Times New Roman" w:hAnsi="Times New Roman" w:cs="Times New Roman"/>
          <w:color w:val="0000B3"/>
          <w:szCs w:val="18"/>
        </w:rPr>
        <w:t>.</w:t>
      </w:r>
      <w:r w:rsidRPr="004968B5">
        <w:rPr>
          <w:rFonts w:ascii="Times New Roman" w:hAnsi="Times New Roman" w:cs="Times New Roman"/>
          <w:color w:val="0000B3"/>
          <w:szCs w:val="18"/>
        </w:rPr>
        <w:t xml:space="preserve"> </w:t>
      </w:r>
      <w:r w:rsidRPr="004968B5">
        <w:rPr>
          <w:rFonts w:ascii="Times New Roman" w:hAnsi="Times New Roman" w:cs="Times New Roman"/>
          <w:color w:val="000000"/>
          <w:szCs w:val="18"/>
        </w:rPr>
        <w:t xml:space="preserve">Podaj, która godzina czasu strefowego jest w </w:t>
      </w:r>
      <w:proofErr w:type="spellStart"/>
      <w:r w:rsidRPr="004968B5">
        <w:rPr>
          <w:rFonts w:ascii="Times New Roman" w:hAnsi="Times New Roman" w:cs="Times New Roman"/>
          <w:color w:val="000000"/>
          <w:szCs w:val="18"/>
        </w:rPr>
        <w:t>Perth</w:t>
      </w:r>
      <w:proofErr w:type="spellEnd"/>
      <w:r w:rsidRPr="004968B5">
        <w:rPr>
          <w:rFonts w:ascii="Times New Roman" w:hAnsi="Times New Roman" w:cs="Times New Roman"/>
          <w:color w:val="000000"/>
          <w:szCs w:val="18"/>
        </w:rPr>
        <w:t xml:space="preserve"> (116°E), podczas gdy zegary w Waszyngtonie (77°W)</w:t>
      </w:r>
      <w:r w:rsidR="0050532A">
        <w:rPr>
          <w:rFonts w:ascii="Times New Roman" w:hAnsi="Times New Roman" w:cs="Times New Roman"/>
          <w:color w:val="000000"/>
          <w:szCs w:val="18"/>
        </w:rPr>
        <w:t xml:space="preserve"> </w:t>
      </w:r>
      <w:r w:rsidRPr="004968B5">
        <w:rPr>
          <w:rFonts w:ascii="Times New Roman" w:hAnsi="Times New Roman" w:cs="Times New Roman"/>
          <w:color w:val="000000"/>
          <w:szCs w:val="18"/>
        </w:rPr>
        <w:t>wskazują godzinę 21.00.</w:t>
      </w:r>
    </w:p>
    <w:p w:rsidR="0050532A" w:rsidRDefault="0050532A" w:rsidP="0050532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</w:p>
    <w:p w:rsidR="0050532A" w:rsidRPr="00C46C75" w:rsidRDefault="0050532A" w:rsidP="0050532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Pr="00C46C75" w:rsidRDefault="0050532A" w:rsidP="0050532A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Pr="00C46C75" w:rsidRDefault="0050532A" w:rsidP="0050532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2F4670" w:rsidRPr="00C46C75" w:rsidRDefault="002F4670" w:rsidP="002F4670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Default="0050532A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</w:p>
    <w:p w:rsidR="004968B5" w:rsidRDefault="004968B5" w:rsidP="002F467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18"/>
        </w:rPr>
      </w:pPr>
      <w:r w:rsidRPr="004968B5">
        <w:rPr>
          <w:rFonts w:ascii="Times New Roman" w:hAnsi="Times New Roman" w:cs="Times New Roman"/>
          <w:b/>
          <w:color w:val="0000B3"/>
          <w:szCs w:val="18"/>
        </w:rPr>
        <w:lastRenderedPageBreak/>
        <w:t>11</w:t>
      </w:r>
      <w:r>
        <w:rPr>
          <w:rFonts w:ascii="Times New Roman" w:hAnsi="Times New Roman" w:cs="Times New Roman"/>
          <w:color w:val="0000B3"/>
          <w:szCs w:val="18"/>
        </w:rPr>
        <w:t>.</w:t>
      </w:r>
      <w:r w:rsidRPr="004968B5">
        <w:rPr>
          <w:rFonts w:ascii="Times New Roman" w:hAnsi="Times New Roman" w:cs="Times New Roman"/>
          <w:color w:val="0000B3"/>
          <w:szCs w:val="18"/>
        </w:rPr>
        <w:t xml:space="preserve"> </w:t>
      </w:r>
      <w:r w:rsidRPr="004968B5">
        <w:rPr>
          <w:rFonts w:ascii="Times New Roman" w:hAnsi="Times New Roman" w:cs="Times New Roman"/>
          <w:color w:val="000000"/>
          <w:szCs w:val="18"/>
        </w:rPr>
        <w:t>W dniu 1 lipca na południku 160°W następuje górowanie Słońca. Która godzina czasu urzędowego</w:t>
      </w:r>
      <w:r w:rsidR="0050532A">
        <w:rPr>
          <w:rFonts w:ascii="Times New Roman" w:hAnsi="Times New Roman" w:cs="Times New Roman"/>
          <w:color w:val="000000"/>
          <w:szCs w:val="18"/>
        </w:rPr>
        <w:t xml:space="preserve"> </w:t>
      </w:r>
      <w:r w:rsidRPr="004968B5">
        <w:rPr>
          <w:rFonts w:ascii="Times New Roman" w:hAnsi="Times New Roman" w:cs="Times New Roman"/>
          <w:color w:val="000000"/>
          <w:szCs w:val="18"/>
        </w:rPr>
        <w:t>jest w tym momencie w Szczecinie?</w:t>
      </w:r>
    </w:p>
    <w:p w:rsidR="0050532A" w:rsidRDefault="0050532A" w:rsidP="0050532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</w:p>
    <w:p w:rsidR="0050532A" w:rsidRPr="00C46C75" w:rsidRDefault="0050532A" w:rsidP="0050532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Pr="00C46C75" w:rsidRDefault="0050532A" w:rsidP="0050532A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Pr="00C46C75" w:rsidRDefault="0050532A" w:rsidP="0050532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2F4670" w:rsidRPr="00C46C75" w:rsidRDefault="002F4670" w:rsidP="002F4670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Pr="004968B5" w:rsidRDefault="0050532A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</w:p>
    <w:p w:rsidR="004968B5" w:rsidRDefault="004968B5" w:rsidP="002F467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18"/>
        </w:rPr>
      </w:pPr>
      <w:r w:rsidRPr="004968B5">
        <w:rPr>
          <w:rFonts w:ascii="Times New Roman" w:hAnsi="Times New Roman" w:cs="Times New Roman"/>
          <w:b/>
          <w:color w:val="0000B3"/>
          <w:szCs w:val="18"/>
        </w:rPr>
        <w:t>12</w:t>
      </w:r>
      <w:r>
        <w:rPr>
          <w:rFonts w:ascii="Times New Roman" w:hAnsi="Times New Roman" w:cs="Times New Roman"/>
          <w:color w:val="0000B3"/>
          <w:szCs w:val="18"/>
        </w:rPr>
        <w:t>.</w:t>
      </w:r>
      <w:r w:rsidRPr="004968B5">
        <w:rPr>
          <w:rFonts w:ascii="Times New Roman" w:hAnsi="Times New Roman" w:cs="Times New Roman"/>
          <w:color w:val="0000B3"/>
          <w:szCs w:val="18"/>
        </w:rPr>
        <w:t xml:space="preserve"> </w:t>
      </w:r>
      <w:r w:rsidRPr="004968B5">
        <w:rPr>
          <w:rFonts w:ascii="Times New Roman" w:hAnsi="Times New Roman" w:cs="Times New Roman"/>
          <w:color w:val="000000"/>
          <w:szCs w:val="18"/>
        </w:rPr>
        <w:t>Oblicz współrzędne geograficzne miasta, w którym 22 czerwca Słońce góruje 8 godzin 16 minut później</w:t>
      </w:r>
      <w:r w:rsidR="0050532A">
        <w:rPr>
          <w:rFonts w:ascii="Times New Roman" w:hAnsi="Times New Roman" w:cs="Times New Roman"/>
          <w:color w:val="000000"/>
          <w:szCs w:val="18"/>
        </w:rPr>
        <w:t xml:space="preserve"> </w:t>
      </w:r>
      <w:r w:rsidRPr="004968B5">
        <w:rPr>
          <w:rFonts w:ascii="Times New Roman" w:hAnsi="Times New Roman" w:cs="Times New Roman"/>
          <w:color w:val="000000"/>
          <w:szCs w:val="18"/>
        </w:rPr>
        <w:t>niż w Rzymie (42°E), a promienie słoneczne padają pod kątem prostym. Odszukaj to miasto na mapie</w:t>
      </w:r>
      <w:r w:rsidR="0050532A">
        <w:rPr>
          <w:rFonts w:ascii="Times New Roman" w:hAnsi="Times New Roman" w:cs="Times New Roman"/>
          <w:color w:val="000000"/>
          <w:szCs w:val="18"/>
        </w:rPr>
        <w:t xml:space="preserve"> </w:t>
      </w:r>
      <w:r w:rsidRPr="004968B5">
        <w:rPr>
          <w:rFonts w:ascii="Times New Roman" w:hAnsi="Times New Roman" w:cs="Times New Roman"/>
          <w:color w:val="000000"/>
          <w:szCs w:val="18"/>
        </w:rPr>
        <w:t>w atlasie geograficznym.</w:t>
      </w:r>
    </w:p>
    <w:p w:rsidR="0050532A" w:rsidRDefault="0050532A" w:rsidP="0050532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</w:p>
    <w:p w:rsidR="0050532A" w:rsidRPr="00C46C75" w:rsidRDefault="0050532A" w:rsidP="0050532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Pr="00C46C75" w:rsidRDefault="0050532A" w:rsidP="0050532A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Pr="00C46C75" w:rsidRDefault="0050532A" w:rsidP="0050532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2F4670" w:rsidRPr="00C46C75" w:rsidRDefault="002F4670" w:rsidP="002F4670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Pr="004968B5" w:rsidRDefault="0050532A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</w:p>
    <w:p w:rsidR="004968B5" w:rsidRDefault="004968B5" w:rsidP="002F467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18"/>
        </w:rPr>
      </w:pPr>
      <w:r w:rsidRPr="004968B5">
        <w:rPr>
          <w:rFonts w:ascii="Times New Roman" w:hAnsi="Times New Roman" w:cs="Times New Roman"/>
          <w:b/>
          <w:color w:val="0000B3"/>
          <w:szCs w:val="18"/>
        </w:rPr>
        <w:t>13</w:t>
      </w:r>
      <w:r>
        <w:rPr>
          <w:rFonts w:ascii="Times New Roman" w:hAnsi="Times New Roman" w:cs="Times New Roman"/>
          <w:color w:val="000000"/>
          <w:szCs w:val="18"/>
        </w:rPr>
        <w:t>.</w:t>
      </w:r>
      <w:r w:rsidRPr="004968B5">
        <w:rPr>
          <w:rFonts w:ascii="Times New Roman" w:hAnsi="Times New Roman" w:cs="Times New Roman"/>
          <w:color w:val="000000"/>
          <w:szCs w:val="18"/>
        </w:rPr>
        <w:t xml:space="preserve"> Podaj współrzędne geograficzne miejsca, przez które przebiega południk wyznaczający czas UTC+9,</w:t>
      </w:r>
      <w:r w:rsidR="0050532A">
        <w:rPr>
          <w:rFonts w:ascii="Times New Roman" w:hAnsi="Times New Roman" w:cs="Times New Roman"/>
          <w:color w:val="000000"/>
          <w:szCs w:val="18"/>
        </w:rPr>
        <w:t xml:space="preserve"> </w:t>
      </w:r>
      <w:r w:rsidRPr="004968B5">
        <w:rPr>
          <w:rFonts w:ascii="Times New Roman" w:hAnsi="Times New Roman" w:cs="Times New Roman"/>
          <w:color w:val="000000"/>
          <w:szCs w:val="18"/>
        </w:rPr>
        <w:t>a w dniach równonocy Słońce góruje pod kątem 55°.</w:t>
      </w:r>
    </w:p>
    <w:p w:rsidR="0050532A" w:rsidRDefault="0050532A" w:rsidP="0050532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</w:p>
    <w:p w:rsidR="0050532A" w:rsidRPr="00C46C75" w:rsidRDefault="0050532A" w:rsidP="0050532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Pr="00C46C75" w:rsidRDefault="0050532A" w:rsidP="0050532A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Pr="00C46C75" w:rsidRDefault="0050532A" w:rsidP="0050532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2F4670" w:rsidRPr="00C46C75" w:rsidRDefault="002F4670" w:rsidP="002F4670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Pr="004968B5" w:rsidRDefault="0050532A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</w:p>
    <w:p w:rsidR="004968B5" w:rsidRDefault="004968B5" w:rsidP="002F467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18"/>
        </w:rPr>
      </w:pPr>
      <w:r w:rsidRPr="004968B5">
        <w:rPr>
          <w:rFonts w:ascii="Times New Roman" w:hAnsi="Times New Roman" w:cs="Times New Roman"/>
          <w:b/>
          <w:color w:val="0000B3"/>
          <w:szCs w:val="18"/>
        </w:rPr>
        <w:t>14</w:t>
      </w:r>
      <w:r>
        <w:rPr>
          <w:rFonts w:ascii="Times New Roman" w:hAnsi="Times New Roman" w:cs="Times New Roman"/>
          <w:color w:val="000000"/>
          <w:szCs w:val="18"/>
        </w:rPr>
        <w:t>.</w:t>
      </w:r>
      <w:r w:rsidRPr="004968B5">
        <w:rPr>
          <w:rFonts w:ascii="Times New Roman" w:hAnsi="Times New Roman" w:cs="Times New Roman"/>
          <w:color w:val="000000"/>
          <w:szCs w:val="18"/>
        </w:rPr>
        <w:t xml:space="preserve"> Dnia 15 marca o godzinie 17.00 z lotniska w Tokio (140°E) wystartował samolot w kierunku </w:t>
      </w:r>
      <w:r w:rsidR="002F4670">
        <w:rPr>
          <w:rFonts w:ascii="Times New Roman" w:hAnsi="Times New Roman" w:cs="Times New Roman"/>
          <w:color w:val="000000"/>
          <w:szCs w:val="18"/>
        </w:rPr>
        <w:br/>
      </w:r>
      <w:r w:rsidRPr="004968B5">
        <w:rPr>
          <w:rFonts w:ascii="Times New Roman" w:hAnsi="Times New Roman" w:cs="Times New Roman"/>
          <w:color w:val="000000"/>
          <w:szCs w:val="18"/>
        </w:rPr>
        <w:t>Los Angeles (120°W).</w:t>
      </w:r>
      <w:r w:rsidR="0050532A">
        <w:rPr>
          <w:rFonts w:ascii="Times New Roman" w:hAnsi="Times New Roman" w:cs="Times New Roman"/>
          <w:color w:val="000000"/>
          <w:szCs w:val="18"/>
        </w:rPr>
        <w:t xml:space="preserve"> </w:t>
      </w:r>
      <w:r w:rsidRPr="004968B5">
        <w:rPr>
          <w:rFonts w:ascii="Times New Roman" w:hAnsi="Times New Roman" w:cs="Times New Roman"/>
          <w:color w:val="000000"/>
          <w:szCs w:val="18"/>
        </w:rPr>
        <w:t xml:space="preserve">Oblicz, którego dnia i o której godzinie czasu lokalnego nastąpi </w:t>
      </w:r>
      <w:r w:rsidR="002F4670">
        <w:rPr>
          <w:rFonts w:ascii="Times New Roman" w:hAnsi="Times New Roman" w:cs="Times New Roman"/>
          <w:color w:val="000000"/>
          <w:szCs w:val="18"/>
        </w:rPr>
        <w:br/>
      </w:r>
      <w:r w:rsidRPr="004968B5">
        <w:rPr>
          <w:rFonts w:ascii="Times New Roman" w:hAnsi="Times New Roman" w:cs="Times New Roman"/>
          <w:color w:val="000000"/>
          <w:szCs w:val="18"/>
        </w:rPr>
        <w:t>lądowanie, wiedząc, że lot trwał 10 godzin</w:t>
      </w:r>
      <w:r w:rsidR="0050532A">
        <w:rPr>
          <w:rFonts w:ascii="Times New Roman" w:hAnsi="Times New Roman" w:cs="Times New Roman"/>
          <w:color w:val="000000"/>
          <w:szCs w:val="18"/>
        </w:rPr>
        <w:t xml:space="preserve"> </w:t>
      </w:r>
      <w:r w:rsidRPr="004968B5">
        <w:rPr>
          <w:rFonts w:ascii="Times New Roman" w:hAnsi="Times New Roman" w:cs="Times New Roman"/>
          <w:color w:val="000000"/>
          <w:szCs w:val="18"/>
        </w:rPr>
        <w:t>i 30 minut.</w:t>
      </w:r>
    </w:p>
    <w:p w:rsidR="0050532A" w:rsidRDefault="0050532A" w:rsidP="0050532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</w:p>
    <w:p w:rsidR="0050532A" w:rsidRPr="00C46C75" w:rsidRDefault="0050532A" w:rsidP="0050532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Pr="00C46C75" w:rsidRDefault="0050532A" w:rsidP="0050532A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50532A" w:rsidRDefault="0050532A" w:rsidP="0050532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2F4670" w:rsidRPr="00C46C75" w:rsidRDefault="002F4670" w:rsidP="002F4670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2F4670" w:rsidRPr="00C46C75" w:rsidRDefault="002F4670" w:rsidP="0050532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</w:p>
    <w:p w:rsidR="0050532A" w:rsidRPr="004968B5" w:rsidRDefault="0050532A" w:rsidP="004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18"/>
        </w:rPr>
      </w:pPr>
    </w:p>
    <w:p w:rsidR="004968B5" w:rsidRPr="004968B5" w:rsidRDefault="004968B5" w:rsidP="004968B5">
      <w:pPr>
        <w:rPr>
          <w:rFonts w:ascii="Times New Roman" w:hAnsi="Times New Roman" w:cs="Times New Roman"/>
          <w:sz w:val="28"/>
        </w:rPr>
      </w:pPr>
    </w:p>
    <w:sectPr w:rsidR="004968B5" w:rsidRPr="004968B5" w:rsidSect="003D263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Pro-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B5"/>
    <w:rsid w:val="000C03A7"/>
    <w:rsid w:val="002F4670"/>
    <w:rsid w:val="003D2635"/>
    <w:rsid w:val="004968B5"/>
    <w:rsid w:val="00503A73"/>
    <w:rsid w:val="0050532A"/>
    <w:rsid w:val="005143A4"/>
    <w:rsid w:val="0090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F83F"/>
  <w15:chartTrackingRefBased/>
  <w15:docId w15:val="{34F5E6EE-225A-44F7-B831-D476D04E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635"/>
    <w:pPr>
      <w:ind w:left="720"/>
      <w:contextualSpacing/>
    </w:pPr>
  </w:style>
  <w:style w:type="table" w:styleId="Tabela-Siatka">
    <w:name w:val="Table Grid"/>
    <w:basedOn w:val="Standardowy"/>
    <w:uiPriority w:val="39"/>
    <w:rsid w:val="003D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Dorota Urbaniak</cp:lastModifiedBy>
  <cp:revision>1</cp:revision>
  <dcterms:created xsi:type="dcterms:W3CDTF">2019-08-26T13:38:00Z</dcterms:created>
  <dcterms:modified xsi:type="dcterms:W3CDTF">2019-08-26T14:16:00Z</dcterms:modified>
</cp:coreProperties>
</file>