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1C" w:rsidRDefault="004D311C" w:rsidP="00F33FA2">
      <w:pPr>
        <w:spacing w:before="240"/>
        <w:rPr>
          <w:rFonts w:ascii="Arial" w:hAnsi="Arial" w:cs="Arial"/>
          <w:b/>
          <w:color w:val="0000B3"/>
          <w:sz w:val="24"/>
        </w:rPr>
      </w:pPr>
      <w:r w:rsidRPr="004D311C">
        <w:rPr>
          <w:b/>
          <w:noProof/>
          <w:sz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240</wp:posOffset>
            </wp:positionV>
            <wp:extent cx="866775" cy="4000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311C">
        <w:rPr>
          <w:rFonts w:ascii="Arial" w:hAnsi="Arial" w:cs="Arial"/>
          <w:b/>
          <w:color w:val="0000B3"/>
          <w:sz w:val="24"/>
        </w:rPr>
        <w:t>Wilgotność powietrza</w:t>
      </w:r>
    </w:p>
    <w:p w:rsidR="004D311C" w:rsidRPr="004D311C" w:rsidRDefault="004D311C" w:rsidP="004D31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18"/>
        </w:rPr>
      </w:pPr>
      <w:r w:rsidRPr="004968B5">
        <w:rPr>
          <w:rFonts w:ascii="Times New Roman" w:hAnsi="Times New Roman" w:cs="Times New Roman"/>
          <w:b/>
          <w:color w:val="0000B3"/>
        </w:rPr>
        <w:t>1</w:t>
      </w:r>
      <w:r>
        <w:rPr>
          <w:rFonts w:ascii="Times New Roman" w:hAnsi="Times New Roman" w:cs="Times New Roman"/>
          <w:b/>
          <w:color w:val="0000B3"/>
        </w:rPr>
        <w:t>.</w:t>
      </w:r>
      <w:r w:rsidRPr="004D311C">
        <w:rPr>
          <w:rFonts w:ascii="Times New Roman" w:hAnsi="Times New Roman" w:cs="Times New Roman"/>
          <w:szCs w:val="18"/>
        </w:rPr>
        <w:t xml:space="preserve"> Wyjaśnijcie (np. za pomocą rysunków), na czym polegają następujące procesy:</w:t>
      </w:r>
    </w:p>
    <w:p w:rsidR="004D311C" w:rsidRPr="004D311C" w:rsidRDefault="004D311C" w:rsidP="00F33FA2">
      <w:pPr>
        <w:autoSpaceDE w:val="0"/>
        <w:autoSpaceDN w:val="0"/>
        <w:adjustRightInd w:val="0"/>
        <w:spacing w:before="120" w:after="120" w:line="276" w:lineRule="auto"/>
        <w:ind w:right="992"/>
        <w:jc w:val="center"/>
        <w:rPr>
          <w:rFonts w:ascii="Times New Roman" w:hAnsi="Times New Roman" w:cs="Times New Roman"/>
          <w:szCs w:val="18"/>
        </w:rPr>
      </w:pPr>
      <w:r w:rsidRPr="004D311C">
        <w:rPr>
          <w:rFonts w:ascii="Times New Roman" w:hAnsi="Times New Roman" w:cs="Times New Roman"/>
          <w:i/>
          <w:iCs/>
          <w:szCs w:val="18"/>
        </w:rPr>
        <w:t>parowanie</w:t>
      </w:r>
      <w:r w:rsidRPr="004D311C">
        <w:rPr>
          <w:rFonts w:ascii="Times New Roman" w:hAnsi="Times New Roman" w:cs="Times New Roman"/>
          <w:szCs w:val="18"/>
        </w:rPr>
        <w:t xml:space="preserve">, </w:t>
      </w:r>
      <w:r w:rsidRPr="004D311C">
        <w:rPr>
          <w:rFonts w:ascii="Times New Roman" w:hAnsi="Times New Roman" w:cs="Times New Roman"/>
          <w:i/>
          <w:iCs/>
          <w:szCs w:val="18"/>
        </w:rPr>
        <w:t>kondensacja</w:t>
      </w:r>
      <w:r w:rsidRPr="004D311C">
        <w:rPr>
          <w:rFonts w:ascii="Times New Roman" w:hAnsi="Times New Roman" w:cs="Times New Roman"/>
          <w:szCs w:val="18"/>
        </w:rPr>
        <w:t xml:space="preserve">, </w:t>
      </w:r>
      <w:r w:rsidRPr="004D311C">
        <w:rPr>
          <w:rFonts w:ascii="Times New Roman" w:hAnsi="Times New Roman" w:cs="Times New Roman"/>
          <w:i/>
          <w:iCs/>
          <w:szCs w:val="18"/>
        </w:rPr>
        <w:t>sublimacja</w:t>
      </w:r>
      <w:r w:rsidRPr="004D311C">
        <w:rPr>
          <w:rFonts w:ascii="Times New Roman" w:hAnsi="Times New Roman" w:cs="Times New Roman"/>
          <w:szCs w:val="18"/>
        </w:rPr>
        <w:t xml:space="preserve">, </w:t>
      </w:r>
      <w:r w:rsidRPr="004D311C">
        <w:rPr>
          <w:rFonts w:ascii="Times New Roman" w:hAnsi="Times New Roman" w:cs="Times New Roman"/>
          <w:i/>
          <w:iCs/>
          <w:szCs w:val="18"/>
        </w:rPr>
        <w:t>resublimacja</w:t>
      </w:r>
      <w:r w:rsidRPr="004D311C">
        <w:rPr>
          <w:rFonts w:ascii="Times New Roman" w:hAnsi="Times New Roman" w:cs="Times New Roman"/>
          <w:szCs w:val="18"/>
        </w:rPr>
        <w:t>.</w:t>
      </w:r>
    </w:p>
    <w:p w:rsidR="004D311C" w:rsidRPr="004D311C" w:rsidRDefault="004D311C" w:rsidP="004D31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color w:val="0000B3"/>
        </w:rPr>
        <w:t>2</w:t>
      </w:r>
      <w:r w:rsidRPr="004D311C">
        <w:rPr>
          <w:rFonts w:ascii="Times New Roman" w:hAnsi="Times New Roman" w:cs="Times New Roman"/>
          <w:b/>
          <w:szCs w:val="18"/>
        </w:rPr>
        <w:t>.</w:t>
      </w:r>
      <w:r w:rsidRPr="004D311C">
        <w:rPr>
          <w:rFonts w:ascii="Times New Roman" w:hAnsi="Times New Roman" w:cs="Times New Roman"/>
          <w:szCs w:val="18"/>
        </w:rPr>
        <w:t xml:space="preserve"> Opiszcie miary wilgotności powietrza.</w:t>
      </w:r>
    </w:p>
    <w:p w:rsidR="004D311C" w:rsidRPr="004D311C" w:rsidRDefault="004D311C" w:rsidP="004D311C">
      <w:pPr>
        <w:spacing w:line="276" w:lineRule="auto"/>
        <w:rPr>
          <w:rFonts w:ascii="Times New Roman" w:hAnsi="Times New Roman" w:cs="Times New Roman"/>
          <w:szCs w:val="18"/>
        </w:rPr>
      </w:pPr>
      <w:r w:rsidRPr="005A279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598FF4" wp14:editId="5CF45B4E">
                <wp:simplePos x="0" y="0"/>
                <wp:positionH relativeFrom="column">
                  <wp:posOffset>-724535</wp:posOffset>
                </wp:positionH>
                <wp:positionV relativeFrom="paragraph">
                  <wp:posOffset>302260</wp:posOffset>
                </wp:positionV>
                <wp:extent cx="7572375" cy="45085"/>
                <wp:effectExtent l="9525" t="0" r="9525" b="5715"/>
                <wp:wrapNone/>
                <wp:docPr id="2" name="Dowolny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572375" cy="45085"/>
                        </a:xfrm>
                        <a:custGeom>
                          <a:avLst/>
                          <a:gdLst>
                            <a:gd name="T0" fmla="*/ 0 w 10764"/>
                            <a:gd name="T1" fmla="*/ 10764 w 1076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64">
                              <a:moveTo>
                                <a:pt x="0" y="0"/>
                              </a:moveTo>
                              <a:lnTo>
                                <a:pt x="1076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36343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CEA3B" id="Dowolny kształt 2" o:spid="_x0000_s1026" style="position:absolute;margin-left:-57.05pt;margin-top:23.8pt;width:596.25pt;height:3.5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6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" path="m,l10764,e" filled="f" strokecolor="#363435" strokeweight=".6pt">
                <v:stroke dashstyle="dash"/>
                <v:path arrowok="t" o:connecttype="custom" o:connectlocs="0,0;7572375,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B3"/>
        </w:rPr>
        <w:t>3</w:t>
      </w:r>
      <w:r w:rsidRPr="004D311C">
        <w:rPr>
          <w:rFonts w:ascii="Times New Roman" w:hAnsi="Times New Roman" w:cs="Times New Roman"/>
          <w:b/>
          <w:szCs w:val="18"/>
        </w:rPr>
        <w:t>.</w:t>
      </w:r>
      <w:r w:rsidRPr="004D311C">
        <w:rPr>
          <w:rFonts w:ascii="Times New Roman" w:hAnsi="Times New Roman" w:cs="Times New Roman"/>
          <w:szCs w:val="18"/>
        </w:rPr>
        <w:t xml:space="preserve"> Określcie, jaka jest zależność wilgotności powietrza od jego temperatury.</w:t>
      </w:r>
    </w:p>
    <w:p w:rsidR="00F33FA2" w:rsidRPr="009B3349" w:rsidRDefault="00F33FA2" w:rsidP="004D311C">
      <w:pPr>
        <w:rPr>
          <w:sz w:val="28"/>
        </w:rPr>
      </w:pPr>
      <w:r w:rsidRPr="00F33FA2">
        <w:rPr>
          <w:rFonts w:ascii="Arial" w:hAnsi="Arial" w:cs="Arial"/>
          <w:b/>
          <w:noProof/>
          <w:sz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215636</wp:posOffset>
            </wp:positionV>
            <wp:extent cx="857250" cy="381000"/>
            <wp:effectExtent l="0" t="0" r="0" b="0"/>
            <wp:wrapTight wrapText="bothSides">
              <wp:wrapPolygon edited="0">
                <wp:start x="0" y="0"/>
                <wp:lineTo x="0" y="20520"/>
                <wp:lineTo x="21120" y="20520"/>
                <wp:lineTo x="2112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11C" w:rsidRPr="00F33FA2" w:rsidRDefault="004D311C" w:rsidP="00F33FA2">
      <w:pPr>
        <w:spacing w:after="240"/>
        <w:rPr>
          <w:rFonts w:ascii="Arial" w:hAnsi="Arial" w:cs="Arial"/>
          <w:b/>
          <w:color w:val="0000B3"/>
          <w:sz w:val="24"/>
        </w:rPr>
      </w:pPr>
      <w:r w:rsidRPr="00F33FA2">
        <w:rPr>
          <w:rFonts w:ascii="Arial" w:hAnsi="Arial" w:cs="Arial"/>
          <w:b/>
          <w:color w:val="0000B3"/>
          <w:sz w:val="24"/>
        </w:rPr>
        <w:t>Rodzaje chmur</w:t>
      </w:r>
      <w:bookmarkStart w:id="0" w:name="_GoBack"/>
      <w:bookmarkEnd w:id="0"/>
    </w:p>
    <w:p w:rsidR="004D311C" w:rsidRPr="00F33FA2" w:rsidRDefault="004D311C" w:rsidP="004D311C">
      <w:pPr>
        <w:rPr>
          <w:rFonts w:ascii="Times New Roman" w:hAnsi="Times New Roman" w:cs="Times New Roman"/>
          <w:sz w:val="28"/>
        </w:rPr>
      </w:pPr>
      <w:r w:rsidRPr="00F33FA2">
        <w:rPr>
          <w:rFonts w:ascii="Times New Roman" w:hAnsi="Times New Roman" w:cs="Times New Roman"/>
          <w:color w:val="000000"/>
          <w:szCs w:val="18"/>
        </w:rPr>
        <w:t>Uzupełnijcie tabelę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1417"/>
        <w:gridCol w:w="1247"/>
        <w:gridCol w:w="1247"/>
        <w:gridCol w:w="1928"/>
        <w:gridCol w:w="1928"/>
        <w:gridCol w:w="1928"/>
      </w:tblGrid>
      <w:tr w:rsidR="00F33FA2" w:rsidRPr="00C943F0" w:rsidTr="009B3349">
        <w:trPr>
          <w:trHeight w:val="340"/>
        </w:trPr>
        <w:tc>
          <w:tcPr>
            <w:tcW w:w="1417" w:type="dxa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F33FA2" w:rsidRPr="004D311C" w:rsidRDefault="00F33FA2" w:rsidP="00F33F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F33FA2">
              <w:rPr>
                <w:rFonts w:cstheme="minorHAnsi"/>
                <w:b/>
                <w:bCs/>
                <w:sz w:val="18"/>
                <w:szCs w:val="17"/>
              </w:rPr>
              <w:t>Piętro</w:t>
            </w:r>
          </w:p>
        </w:tc>
        <w:tc>
          <w:tcPr>
            <w:tcW w:w="1247" w:type="dxa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F33FA2" w:rsidRPr="00F33FA2" w:rsidRDefault="00F33FA2" w:rsidP="009B3349">
            <w:pPr>
              <w:autoSpaceDE w:val="0"/>
              <w:autoSpaceDN w:val="0"/>
              <w:adjustRightInd w:val="0"/>
              <w:ind w:left="-118" w:right="-127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F33FA2">
              <w:rPr>
                <w:rFonts w:cstheme="minorHAnsi"/>
                <w:b/>
                <w:bCs/>
                <w:sz w:val="18"/>
                <w:szCs w:val="17"/>
              </w:rPr>
              <w:t>Wysokość</w:t>
            </w:r>
          </w:p>
          <w:p w:rsidR="00F33FA2" w:rsidRPr="004D311C" w:rsidRDefault="00F33FA2" w:rsidP="009B3349">
            <w:pPr>
              <w:autoSpaceDE w:val="0"/>
              <w:autoSpaceDN w:val="0"/>
              <w:adjustRightInd w:val="0"/>
              <w:ind w:left="-118" w:right="-127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F33FA2">
              <w:rPr>
                <w:rFonts w:cstheme="minorHAnsi"/>
                <w:b/>
                <w:bCs/>
                <w:sz w:val="18"/>
                <w:szCs w:val="17"/>
              </w:rPr>
              <w:t>(w km)</w:t>
            </w:r>
          </w:p>
        </w:tc>
        <w:tc>
          <w:tcPr>
            <w:tcW w:w="1247" w:type="dxa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F33FA2" w:rsidRPr="00F33FA2" w:rsidRDefault="00F33FA2" w:rsidP="009B3349">
            <w:pPr>
              <w:autoSpaceDE w:val="0"/>
              <w:autoSpaceDN w:val="0"/>
              <w:adjustRightInd w:val="0"/>
              <w:ind w:left="-118" w:right="-127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F33FA2">
              <w:rPr>
                <w:rFonts w:cstheme="minorHAnsi"/>
                <w:b/>
                <w:bCs/>
                <w:sz w:val="18"/>
                <w:szCs w:val="17"/>
              </w:rPr>
              <w:t>Symbol</w:t>
            </w:r>
          </w:p>
          <w:p w:rsidR="00F33FA2" w:rsidRPr="004D311C" w:rsidRDefault="00F33FA2" w:rsidP="009B3349">
            <w:pPr>
              <w:autoSpaceDE w:val="0"/>
              <w:autoSpaceDN w:val="0"/>
              <w:adjustRightInd w:val="0"/>
              <w:ind w:left="-118" w:right="-127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F33FA2">
              <w:rPr>
                <w:rFonts w:cstheme="minorHAnsi"/>
                <w:b/>
                <w:bCs/>
                <w:sz w:val="18"/>
                <w:szCs w:val="17"/>
              </w:rPr>
              <w:t>chmury</w:t>
            </w:r>
          </w:p>
        </w:tc>
        <w:tc>
          <w:tcPr>
            <w:tcW w:w="1928" w:type="dxa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F33FA2" w:rsidRPr="00F33FA2" w:rsidRDefault="00F33FA2" w:rsidP="009B3349">
            <w:pPr>
              <w:autoSpaceDE w:val="0"/>
              <w:autoSpaceDN w:val="0"/>
              <w:adjustRightInd w:val="0"/>
              <w:ind w:left="-118" w:right="-127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F33FA2">
              <w:rPr>
                <w:rFonts w:cstheme="minorHAnsi"/>
                <w:b/>
                <w:bCs/>
                <w:sz w:val="18"/>
                <w:szCs w:val="17"/>
              </w:rPr>
              <w:t>Nazwa chmury</w:t>
            </w:r>
          </w:p>
          <w:p w:rsidR="00F33FA2" w:rsidRPr="004D311C" w:rsidRDefault="00F33FA2" w:rsidP="009B3349">
            <w:pPr>
              <w:autoSpaceDE w:val="0"/>
              <w:autoSpaceDN w:val="0"/>
              <w:adjustRightInd w:val="0"/>
              <w:ind w:left="-118" w:right="-127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F33FA2">
              <w:rPr>
                <w:rFonts w:cstheme="minorHAnsi"/>
                <w:b/>
                <w:bCs/>
                <w:sz w:val="18"/>
                <w:szCs w:val="17"/>
              </w:rPr>
              <w:t>(polska i łacińska)</w:t>
            </w:r>
          </w:p>
        </w:tc>
        <w:tc>
          <w:tcPr>
            <w:tcW w:w="1928" w:type="dxa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F33FA2" w:rsidRPr="004D311C" w:rsidRDefault="00F33FA2" w:rsidP="009B3349">
            <w:pPr>
              <w:autoSpaceDE w:val="0"/>
              <w:autoSpaceDN w:val="0"/>
              <w:adjustRightInd w:val="0"/>
              <w:ind w:left="-118" w:right="-127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F33FA2">
              <w:rPr>
                <w:rFonts w:cstheme="minorHAnsi"/>
                <w:b/>
                <w:bCs/>
                <w:sz w:val="18"/>
                <w:szCs w:val="17"/>
              </w:rPr>
              <w:t>Budowa (woda/lód)</w:t>
            </w:r>
          </w:p>
        </w:tc>
        <w:tc>
          <w:tcPr>
            <w:tcW w:w="1928" w:type="dxa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F33FA2" w:rsidRPr="004D311C" w:rsidRDefault="00F33FA2" w:rsidP="009B3349">
            <w:pPr>
              <w:autoSpaceDE w:val="0"/>
              <w:autoSpaceDN w:val="0"/>
              <w:adjustRightInd w:val="0"/>
              <w:ind w:left="-118" w:right="-127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F33FA2">
              <w:rPr>
                <w:rFonts w:cstheme="minorHAnsi"/>
                <w:b/>
                <w:bCs/>
                <w:sz w:val="18"/>
                <w:szCs w:val="17"/>
              </w:rPr>
              <w:t>Cechy chmury</w:t>
            </w:r>
          </w:p>
        </w:tc>
      </w:tr>
      <w:tr w:rsidR="009B3349" w:rsidTr="009B3349">
        <w:trPr>
          <w:trHeight w:val="737"/>
        </w:trPr>
        <w:tc>
          <w:tcPr>
            <w:tcW w:w="1417" w:type="dxa"/>
            <w:vMerge w:val="restart"/>
            <w:tcBorders>
              <w:top w:val="single" w:sz="12" w:space="0" w:color="A8D08D" w:themeColor="accent6" w:themeTint="99"/>
            </w:tcBorders>
            <w:vAlign w:val="center"/>
          </w:tcPr>
          <w:p w:rsidR="009B3349" w:rsidRP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349">
              <w:rPr>
                <w:rFonts w:cstheme="minorHAnsi"/>
                <w:sz w:val="20"/>
                <w:szCs w:val="20"/>
              </w:rPr>
              <w:t>Wysokie</w:t>
            </w:r>
          </w:p>
        </w:tc>
        <w:tc>
          <w:tcPr>
            <w:tcW w:w="1247" w:type="dxa"/>
            <w:tcBorders>
              <w:top w:val="single" w:sz="12" w:space="0" w:color="A8D08D" w:themeColor="accent6" w:themeTint="99"/>
            </w:tcBorders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247" w:type="dxa"/>
            <w:tcBorders>
              <w:top w:val="single" w:sz="12" w:space="0" w:color="A8D08D" w:themeColor="accent6" w:themeTint="99"/>
            </w:tcBorders>
            <w:vAlign w:val="center"/>
          </w:tcPr>
          <w:p w:rsidR="009B3349" w:rsidRPr="009B3349" w:rsidRDefault="009B3349" w:rsidP="009B33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16"/>
              </w:rPr>
            </w:pPr>
            <w:r w:rsidRPr="009B3349">
              <w:rPr>
                <w:rFonts w:cstheme="minorHAnsi"/>
                <w:sz w:val="20"/>
                <w:szCs w:val="16"/>
              </w:rPr>
              <w:t>Ci</w:t>
            </w:r>
          </w:p>
        </w:tc>
        <w:tc>
          <w:tcPr>
            <w:tcW w:w="1928" w:type="dxa"/>
            <w:tcBorders>
              <w:top w:val="single" w:sz="12" w:space="0" w:color="A8D08D" w:themeColor="accent6" w:themeTint="99"/>
            </w:tcBorders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  <w:tcBorders>
              <w:top w:val="single" w:sz="12" w:space="0" w:color="A8D08D" w:themeColor="accent6" w:themeTint="99"/>
            </w:tcBorders>
            <w:vAlign w:val="center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  <w:tcBorders>
              <w:top w:val="single" w:sz="12" w:space="0" w:color="A8D08D" w:themeColor="accent6" w:themeTint="99"/>
            </w:tcBorders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9B3349" w:rsidTr="009B3349">
        <w:trPr>
          <w:trHeight w:val="737"/>
        </w:trPr>
        <w:tc>
          <w:tcPr>
            <w:tcW w:w="1417" w:type="dxa"/>
            <w:vMerge/>
            <w:vAlign w:val="center"/>
          </w:tcPr>
          <w:p w:rsidR="009B3349" w:rsidRP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9B3349" w:rsidRPr="009B3349" w:rsidRDefault="009B3349" w:rsidP="009B33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16"/>
              </w:rPr>
            </w:pPr>
            <w:proofErr w:type="spellStart"/>
            <w:r w:rsidRPr="009B3349">
              <w:rPr>
                <w:rFonts w:cstheme="minorHAnsi"/>
                <w:sz w:val="20"/>
                <w:szCs w:val="16"/>
              </w:rPr>
              <w:t>Cc</w:t>
            </w:r>
            <w:proofErr w:type="spellEnd"/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9B3349" w:rsidTr="009B3349">
        <w:trPr>
          <w:trHeight w:val="737"/>
        </w:trPr>
        <w:tc>
          <w:tcPr>
            <w:tcW w:w="1417" w:type="dxa"/>
            <w:vMerge/>
            <w:vAlign w:val="center"/>
          </w:tcPr>
          <w:p w:rsidR="009B3349" w:rsidRP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9B3349" w:rsidRPr="009B3349" w:rsidRDefault="009B3349" w:rsidP="009B3349">
            <w:pPr>
              <w:jc w:val="center"/>
              <w:rPr>
                <w:rFonts w:cstheme="minorHAnsi"/>
                <w:sz w:val="20"/>
              </w:rPr>
            </w:pPr>
            <w:r w:rsidRPr="009B3349">
              <w:rPr>
                <w:rFonts w:cstheme="minorHAnsi"/>
                <w:sz w:val="20"/>
                <w:szCs w:val="16"/>
              </w:rPr>
              <w:t>Cs</w:t>
            </w:r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9B3349" w:rsidTr="009B3349">
        <w:trPr>
          <w:trHeight w:val="737"/>
        </w:trPr>
        <w:tc>
          <w:tcPr>
            <w:tcW w:w="1417" w:type="dxa"/>
            <w:vMerge w:val="restart"/>
            <w:vAlign w:val="center"/>
          </w:tcPr>
          <w:p w:rsidR="009B3349" w:rsidRP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349">
              <w:rPr>
                <w:rFonts w:cstheme="minorHAnsi"/>
                <w:sz w:val="20"/>
                <w:szCs w:val="20"/>
              </w:rPr>
              <w:t>Średnie</w:t>
            </w:r>
          </w:p>
        </w:tc>
        <w:tc>
          <w:tcPr>
            <w:tcW w:w="1247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9B3349" w:rsidRPr="009B3349" w:rsidRDefault="009B3349" w:rsidP="009B33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16"/>
              </w:rPr>
            </w:pPr>
            <w:r w:rsidRPr="009B3349">
              <w:rPr>
                <w:rFonts w:cstheme="minorHAnsi"/>
                <w:sz w:val="20"/>
                <w:szCs w:val="16"/>
              </w:rPr>
              <w:t>Ac</w:t>
            </w:r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9B3349" w:rsidTr="009B3349">
        <w:trPr>
          <w:trHeight w:val="737"/>
        </w:trPr>
        <w:tc>
          <w:tcPr>
            <w:tcW w:w="1417" w:type="dxa"/>
            <w:vMerge/>
            <w:vAlign w:val="center"/>
          </w:tcPr>
          <w:p w:rsidR="009B3349" w:rsidRP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9B3349" w:rsidRPr="009B3349" w:rsidRDefault="009B3349" w:rsidP="009B3349">
            <w:pPr>
              <w:jc w:val="center"/>
              <w:rPr>
                <w:rFonts w:cstheme="minorHAnsi"/>
                <w:sz w:val="20"/>
              </w:rPr>
            </w:pPr>
            <w:r w:rsidRPr="009B3349">
              <w:rPr>
                <w:rFonts w:cstheme="minorHAnsi"/>
                <w:sz w:val="20"/>
                <w:szCs w:val="16"/>
              </w:rPr>
              <w:t>As</w:t>
            </w:r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9B3349" w:rsidTr="009B3349">
        <w:trPr>
          <w:trHeight w:val="737"/>
        </w:trPr>
        <w:tc>
          <w:tcPr>
            <w:tcW w:w="1417" w:type="dxa"/>
            <w:vMerge w:val="restart"/>
            <w:vAlign w:val="center"/>
          </w:tcPr>
          <w:p w:rsidR="009B3349" w:rsidRP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349">
              <w:rPr>
                <w:rFonts w:cstheme="minorHAnsi"/>
                <w:sz w:val="20"/>
                <w:szCs w:val="20"/>
              </w:rPr>
              <w:t>Niskie</w:t>
            </w:r>
          </w:p>
        </w:tc>
        <w:tc>
          <w:tcPr>
            <w:tcW w:w="1247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9B3349" w:rsidRPr="009B3349" w:rsidRDefault="009B3349" w:rsidP="009B33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16"/>
              </w:rPr>
            </w:pPr>
            <w:r w:rsidRPr="009B3349">
              <w:rPr>
                <w:rFonts w:cstheme="minorHAnsi"/>
                <w:sz w:val="20"/>
                <w:szCs w:val="16"/>
              </w:rPr>
              <w:t>Sc</w:t>
            </w:r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9B3349" w:rsidTr="009B3349">
        <w:trPr>
          <w:trHeight w:val="737"/>
        </w:trPr>
        <w:tc>
          <w:tcPr>
            <w:tcW w:w="1417" w:type="dxa"/>
            <w:vMerge/>
            <w:vAlign w:val="center"/>
          </w:tcPr>
          <w:p w:rsidR="009B3349" w:rsidRP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9B3349" w:rsidRPr="009B3349" w:rsidRDefault="009B3349" w:rsidP="009B33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16"/>
              </w:rPr>
            </w:pPr>
            <w:proofErr w:type="spellStart"/>
            <w:r w:rsidRPr="009B3349">
              <w:rPr>
                <w:rFonts w:cstheme="minorHAnsi"/>
                <w:sz w:val="20"/>
                <w:szCs w:val="16"/>
              </w:rPr>
              <w:t>Ns</w:t>
            </w:r>
            <w:proofErr w:type="spellEnd"/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9B3349" w:rsidTr="009B3349">
        <w:trPr>
          <w:trHeight w:val="737"/>
        </w:trPr>
        <w:tc>
          <w:tcPr>
            <w:tcW w:w="1417" w:type="dxa"/>
            <w:vMerge/>
            <w:vAlign w:val="center"/>
          </w:tcPr>
          <w:p w:rsidR="009B3349" w:rsidRP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9B3349" w:rsidRPr="009B3349" w:rsidRDefault="009B3349" w:rsidP="009B334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9B3349">
              <w:rPr>
                <w:rFonts w:cstheme="minorHAnsi"/>
                <w:sz w:val="20"/>
                <w:szCs w:val="16"/>
              </w:rPr>
              <w:t>St</w:t>
            </w:r>
            <w:proofErr w:type="spellEnd"/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9B3349" w:rsidTr="009B3349">
        <w:trPr>
          <w:trHeight w:val="737"/>
        </w:trPr>
        <w:tc>
          <w:tcPr>
            <w:tcW w:w="1417" w:type="dxa"/>
            <w:vMerge w:val="restart"/>
            <w:vAlign w:val="center"/>
          </w:tcPr>
          <w:p w:rsidR="009B3349" w:rsidRP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349">
              <w:rPr>
                <w:rFonts w:cstheme="minorHAnsi"/>
                <w:color w:val="000000"/>
                <w:sz w:val="20"/>
                <w:szCs w:val="20"/>
              </w:rPr>
              <w:t>Chmury</w:t>
            </w:r>
          </w:p>
          <w:p w:rsidR="009B3349" w:rsidRP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349">
              <w:rPr>
                <w:rFonts w:cstheme="minorHAnsi"/>
                <w:color w:val="000000"/>
                <w:sz w:val="20"/>
                <w:szCs w:val="20"/>
              </w:rPr>
              <w:t>o budowie</w:t>
            </w:r>
          </w:p>
          <w:p w:rsidR="009B3349" w:rsidRP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349">
              <w:rPr>
                <w:rFonts w:cstheme="minorHAnsi"/>
                <w:color w:val="000000"/>
                <w:sz w:val="20"/>
                <w:szCs w:val="20"/>
              </w:rPr>
              <w:t>pionowej</w:t>
            </w:r>
          </w:p>
        </w:tc>
        <w:tc>
          <w:tcPr>
            <w:tcW w:w="1247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9B3349" w:rsidRPr="009B3349" w:rsidRDefault="009B3349" w:rsidP="009B33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16"/>
              </w:rPr>
            </w:pPr>
            <w:proofErr w:type="spellStart"/>
            <w:r w:rsidRPr="009B3349">
              <w:rPr>
                <w:rFonts w:cstheme="minorHAnsi"/>
                <w:sz w:val="20"/>
                <w:szCs w:val="16"/>
              </w:rPr>
              <w:t>Cb</w:t>
            </w:r>
            <w:proofErr w:type="spellEnd"/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9B3349" w:rsidTr="009B3349">
        <w:trPr>
          <w:trHeight w:val="737"/>
        </w:trPr>
        <w:tc>
          <w:tcPr>
            <w:tcW w:w="1417" w:type="dxa"/>
            <w:vMerge/>
            <w:vAlign w:val="center"/>
          </w:tcPr>
          <w:p w:rsidR="009B3349" w:rsidRP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9B3349" w:rsidRPr="009B3349" w:rsidRDefault="009B3349" w:rsidP="009B3349">
            <w:pPr>
              <w:jc w:val="center"/>
              <w:rPr>
                <w:rFonts w:cstheme="minorHAnsi"/>
                <w:sz w:val="20"/>
              </w:rPr>
            </w:pPr>
            <w:r w:rsidRPr="009B3349">
              <w:rPr>
                <w:rFonts w:cstheme="minorHAnsi"/>
                <w:sz w:val="20"/>
                <w:szCs w:val="16"/>
              </w:rPr>
              <w:t>Cu</w:t>
            </w:r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928" w:type="dxa"/>
          </w:tcPr>
          <w:p w:rsidR="009B3349" w:rsidRDefault="009B3349" w:rsidP="009B334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:rsidR="004D311C" w:rsidRPr="009B3349" w:rsidRDefault="00F33FA2">
      <w:pPr>
        <w:rPr>
          <w:sz w:val="18"/>
        </w:rPr>
      </w:pPr>
      <w:r w:rsidRPr="00F33FA2">
        <w:rPr>
          <w:rFonts w:cstheme="minorHAnsi"/>
          <w:noProof/>
          <w:sz w:val="44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C4872F" wp14:editId="3582FDDA">
                <wp:simplePos x="0" y="0"/>
                <wp:positionH relativeFrom="column">
                  <wp:posOffset>-724535</wp:posOffset>
                </wp:positionH>
                <wp:positionV relativeFrom="paragraph">
                  <wp:posOffset>218464</wp:posOffset>
                </wp:positionV>
                <wp:extent cx="7572375" cy="45085"/>
                <wp:effectExtent l="9525" t="0" r="9525" b="5715"/>
                <wp:wrapNone/>
                <wp:docPr id="7" name="Dowolny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572375" cy="45085"/>
                        </a:xfrm>
                        <a:custGeom>
                          <a:avLst/>
                          <a:gdLst>
                            <a:gd name="T0" fmla="*/ 0 w 10764"/>
                            <a:gd name="T1" fmla="*/ 10764 w 1076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64">
                              <a:moveTo>
                                <a:pt x="0" y="0"/>
                              </a:moveTo>
                              <a:lnTo>
                                <a:pt x="1076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36343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E10C0" id="Dowolny kształt 7" o:spid="_x0000_s1026" style="position:absolute;margin-left:-57.05pt;margin-top:17.2pt;width:596.25pt;height:3.55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6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" path="m,l10764,e" filled="f" strokecolor="#363435" strokeweight=".6pt">
                <v:stroke dashstyle="dash"/>
                <v:path arrowok="t" o:connecttype="custom" o:connectlocs="0,0;7572375,0" o:connectangles="0,0"/>
              </v:shape>
            </w:pict>
          </mc:Fallback>
        </mc:AlternateContent>
      </w:r>
    </w:p>
    <w:p w:rsidR="00F33FA2" w:rsidRPr="009B3349" w:rsidRDefault="00F33FA2" w:rsidP="00F33FA2">
      <w:pPr>
        <w:spacing w:before="240"/>
        <w:rPr>
          <w:sz w:val="20"/>
        </w:rPr>
      </w:pPr>
      <w:r w:rsidRPr="009B3349">
        <w:rPr>
          <w:noProof/>
          <w:sz w:val="20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199450</wp:posOffset>
            </wp:positionV>
            <wp:extent cx="847725" cy="381000"/>
            <wp:effectExtent l="0" t="0" r="9525" b="0"/>
            <wp:wrapTight wrapText="bothSides">
              <wp:wrapPolygon edited="0">
                <wp:start x="0" y="0"/>
                <wp:lineTo x="0" y="20520"/>
                <wp:lineTo x="21357" y="20520"/>
                <wp:lineTo x="21357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11C" w:rsidRDefault="004D311C" w:rsidP="00F33FA2">
      <w:pPr>
        <w:autoSpaceDE w:val="0"/>
        <w:autoSpaceDN w:val="0"/>
        <w:adjustRightInd w:val="0"/>
        <w:spacing w:after="240" w:line="240" w:lineRule="auto"/>
        <w:rPr>
          <w:rFonts w:ascii="CentSchbookEU-Normal" w:hAnsi="CentSchbookEU-Normal" w:cs="CentSchbookEU-Normal"/>
          <w:sz w:val="18"/>
          <w:szCs w:val="18"/>
        </w:rPr>
      </w:pPr>
      <w:r w:rsidRPr="00F33FA2">
        <w:rPr>
          <w:rFonts w:ascii="Arial" w:hAnsi="Arial" w:cs="Arial"/>
          <w:b/>
          <w:color w:val="0000B3"/>
          <w:sz w:val="24"/>
        </w:rPr>
        <w:t>Powstawanie chmur i opadów atmosferycznych</w:t>
      </w:r>
    </w:p>
    <w:p w:rsidR="004D311C" w:rsidRPr="00F33FA2" w:rsidRDefault="004D311C" w:rsidP="00F33FA2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Cs w:val="18"/>
        </w:rPr>
      </w:pPr>
      <w:r w:rsidRPr="00F33FA2">
        <w:rPr>
          <w:rFonts w:ascii="Times New Roman" w:hAnsi="Times New Roman" w:cs="Times New Roman"/>
          <w:b/>
          <w:color w:val="0000B3"/>
          <w:szCs w:val="18"/>
        </w:rPr>
        <w:t>1.</w:t>
      </w:r>
      <w:r w:rsidRPr="00F33FA2">
        <w:rPr>
          <w:rFonts w:ascii="Times New Roman" w:hAnsi="Times New Roman" w:cs="Times New Roman"/>
          <w:szCs w:val="18"/>
        </w:rPr>
        <w:t xml:space="preserve"> Uszeregujcie poniższe określenia w takiej kolejności, aby opisywały powstawanie chmur i opadów.</w:t>
      </w:r>
    </w:p>
    <w:p w:rsidR="004D311C" w:rsidRPr="00F33FA2" w:rsidRDefault="004D311C" w:rsidP="00F33FA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Cs w:val="18"/>
        </w:rPr>
      </w:pPr>
      <w:r w:rsidRPr="00F33FA2">
        <w:rPr>
          <w:rFonts w:ascii="Times New Roman" w:hAnsi="Times New Roman" w:cs="Times New Roman"/>
          <w:i/>
          <w:iCs/>
          <w:szCs w:val="18"/>
        </w:rPr>
        <w:t>nasycenie powietrza</w:t>
      </w:r>
      <w:r w:rsidRPr="00F33FA2">
        <w:rPr>
          <w:rFonts w:ascii="Times New Roman" w:hAnsi="Times New Roman" w:cs="Times New Roman"/>
          <w:szCs w:val="18"/>
        </w:rPr>
        <w:t xml:space="preserve">, </w:t>
      </w:r>
      <w:r w:rsidRPr="00F33FA2">
        <w:rPr>
          <w:rFonts w:ascii="Times New Roman" w:hAnsi="Times New Roman" w:cs="Times New Roman"/>
          <w:i/>
          <w:iCs/>
          <w:szCs w:val="18"/>
        </w:rPr>
        <w:t>parowanie</w:t>
      </w:r>
      <w:r w:rsidRPr="00F33FA2">
        <w:rPr>
          <w:rFonts w:ascii="Times New Roman" w:hAnsi="Times New Roman" w:cs="Times New Roman"/>
          <w:szCs w:val="18"/>
        </w:rPr>
        <w:t xml:space="preserve">, </w:t>
      </w:r>
      <w:r w:rsidRPr="00F33FA2">
        <w:rPr>
          <w:rFonts w:ascii="Times New Roman" w:hAnsi="Times New Roman" w:cs="Times New Roman"/>
          <w:i/>
          <w:iCs/>
          <w:szCs w:val="18"/>
        </w:rPr>
        <w:t>opad atmosferyczny, wznoszenie się powietrza</w:t>
      </w:r>
      <w:r w:rsidRPr="00F33FA2">
        <w:rPr>
          <w:rFonts w:ascii="Times New Roman" w:hAnsi="Times New Roman" w:cs="Times New Roman"/>
          <w:szCs w:val="18"/>
        </w:rPr>
        <w:t>,</w:t>
      </w:r>
    </w:p>
    <w:p w:rsidR="004D311C" w:rsidRPr="00F33FA2" w:rsidRDefault="004D311C" w:rsidP="00F33FA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Cs w:val="18"/>
        </w:rPr>
      </w:pPr>
      <w:r w:rsidRPr="00F33FA2">
        <w:rPr>
          <w:rFonts w:ascii="Times New Roman" w:hAnsi="Times New Roman" w:cs="Times New Roman"/>
          <w:i/>
          <w:iCs/>
          <w:szCs w:val="18"/>
        </w:rPr>
        <w:t>temperatura punktu rosy</w:t>
      </w:r>
      <w:r w:rsidRPr="00F33FA2">
        <w:rPr>
          <w:rFonts w:ascii="Times New Roman" w:hAnsi="Times New Roman" w:cs="Times New Roman"/>
          <w:szCs w:val="18"/>
        </w:rPr>
        <w:t xml:space="preserve">, </w:t>
      </w:r>
      <w:r w:rsidRPr="00F33FA2">
        <w:rPr>
          <w:rFonts w:ascii="Times New Roman" w:hAnsi="Times New Roman" w:cs="Times New Roman"/>
          <w:i/>
          <w:iCs/>
          <w:szCs w:val="18"/>
        </w:rPr>
        <w:t>kondensacja pary wodnej</w:t>
      </w:r>
      <w:r w:rsidRPr="00F33FA2">
        <w:rPr>
          <w:rFonts w:ascii="Times New Roman" w:hAnsi="Times New Roman" w:cs="Times New Roman"/>
          <w:szCs w:val="18"/>
        </w:rPr>
        <w:t xml:space="preserve">, </w:t>
      </w:r>
      <w:r w:rsidRPr="00F33FA2">
        <w:rPr>
          <w:rFonts w:ascii="Times New Roman" w:hAnsi="Times New Roman" w:cs="Times New Roman"/>
          <w:i/>
          <w:iCs/>
          <w:szCs w:val="18"/>
        </w:rPr>
        <w:t>chmury</w:t>
      </w:r>
      <w:r w:rsidRPr="00F33FA2">
        <w:rPr>
          <w:rFonts w:ascii="Times New Roman" w:hAnsi="Times New Roman" w:cs="Times New Roman"/>
          <w:szCs w:val="18"/>
        </w:rPr>
        <w:t xml:space="preserve">, </w:t>
      </w:r>
      <w:r w:rsidRPr="00F33FA2">
        <w:rPr>
          <w:rFonts w:ascii="Times New Roman" w:hAnsi="Times New Roman" w:cs="Times New Roman"/>
          <w:i/>
          <w:iCs/>
          <w:szCs w:val="18"/>
        </w:rPr>
        <w:t>jądra kondensacji</w:t>
      </w:r>
    </w:p>
    <w:p w:rsidR="004D311C" w:rsidRPr="00F33FA2" w:rsidRDefault="004D311C" w:rsidP="00F33FA2">
      <w:pPr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szCs w:val="18"/>
        </w:rPr>
      </w:pPr>
      <w:r w:rsidRPr="00F33FA2">
        <w:rPr>
          <w:rFonts w:ascii="Times New Roman" w:hAnsi="Times New Roman" w:cs="Times New Roman"/>
          <w:b/>
          <w:color w:val="0000B3"/>
          <w:szCs w:val="18"/>
        </w:rPr>
        <w:t>2.</w:t>
      </w:r>
      <w:r w:rsidRPr="00F33FA2">
        <w:rPr>
          <w:rFonts w:ascii="Times New Roman" w:hAnsi="Times New Roman" w:cs="Times New Roman"/>
          <w:szCs w:val="18"/>
        </w:rPr>
        <w:t xml:space="preserve"> Wyjaśnijcie, w jaki sposób tworzą się opady konwekcyjne (np. deszcze zenitalne na równiku).</w:t>
      </w:r>
    </w:p>
    <w:p w:rsidR="004D311C" w:rsidRPr="009B3349" w:rsidRDefault="004D311C" w:rsidP="009B3349">
      <w:pPr>
        <w:spacing w:line="276" w:lineRule="auto"/>
        <w:rPr>
          <w:rFonts w:ascii="CentSchbookEU-Normal" w:hAnsi="CentSchbookEU-Normal" w:cs="CentSchbookEU-Normal"/>
          <w:sz w:val="14"/>
          <w:szCs w:val="18"/>
        </w:rPr>
      </w:pPr>
      <w:r w:rsidRPr="00F33FA2">
        <w:rPr>
          <w:rFonts w:ascii="Times New Roman" w:hAnsi="Times New Roman" w:cs="Times New Roman"/>
          <w:b/>
          <w:color w:val="0000B3"/>
          <w:szCs w:val="18"/>
        </w:rPr>
        <w:t>3.</w:t>
      </w:r>
      <w:r w:rsidRPr="00F33FA2">
        <w:rPr>
          <w:rFonts w:ascii="Times New Roman" w:hAnsi="Times New Roman" w:cs="Times New Roman"/>
          <w:szCs w:val="18"/>
        </w:rPr>
        <w:t xml:space="preserve"> Wyjaśnijcie, w jaki sposób tworzą się opady orograficzne oraz jak powstaje cień opadowy.</w:t>
      </w:r>
      <w:r w:rsidRPr="009B3349">
        <w:rPr>
          <w:rFonts w:ascii="CentSchbookEU-Normal" w:hAnsi="CentSchbookEU-Normal" w:cs="CentSchbookEU-Normal"/>
          <w:sz w:val="14"/>
          <w:szCs w:val="18"/>
        </w:rPr>
        <w:br w:type="page"/>
      </w:r>
    </w:p>
    <w:p w:rsidR="009B3349" w:rsidRPr="009B3349" w:rsidRDefault="009B3349" w:rsidP="009B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B3"/>
          <w:sz w:val="14"/>
        </w:rPr>
      </w:pPr>
      <w:r w:rsidRPr="009B3349">
        <w:rPr>
          <w:rFonts w:ascii="Arial" w:hAnsi="Arial" w:cs="Arial"/>
          <w:b/>
          <w:noProof/>
          <w:sz w:val="14"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</wp:posOffset>
            </wp:positionV>
            <wp:extent cx="857250" cy="381000"/>
            <wp:effectExtent l="0" t="0" r="0" b="0"/>
            <wp:wrapTight wrapText="bothSides">
              <wp:wrapPolygon edited="0">
                <wp:start x="0" y="0"/>
                <wp:lineTo x="0" y="20520"/>
                <wp:lineTo x="21120" y="20520"/>
                <wp:lineTo x="2112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11C" w:rsidRPr="00F33FA2" w:rsidRDefault="004D311C" w:rsidP="009B334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B3"/>
          <w:sz w:val="24"/>
        </w:rPr>
      </w:pPr>
      <w:r w:rsidRPr="00F33FA2">
        <w:rPr>
          <w:rFonts w:ascii="Arial" w:hAnsi="Arial" w:cs="Arial"/>
          <w:b/>
          <w:color w:val="0000B3"/>
          <w:sz w:val="24"/>
        </w:rPr>
        <w:t>Rozkład opadów na Ziemi</w:t>
      </w:r>
    </w:p>
    <w:p w:rsidR="00F33FA2" w:rsidRDefault="00F33FA2" w:rsidP="009B3349">
      <w:pPr>
        <w:spacing w:after="0" w:line="240" w:lineRule="auto"/>
        <w:rPr>
          <w:rFonts w:ascii="CentSchbookEU-Normal" w:hAnsi="CentSchbookEU-Normal" w:cs="CentSchbookEU-Normal"/>
          <w:color w:val="000000"/>
          <w:sz w:val="18"/>
          <w:szCs w:val="18"/>
        </w:rPr>
      </w:pPr>
    </w:p>
    <w:p w:rsidR="004D311C" w:rsidRPr="00F33FA2" w:rsidRDefault="004D311C" w:rsidP="004D311C">
      <w:pPr>
        <w:rPr>
          <w:rFonts w:ascii="Times New Roman" w:hAnsi="Times New Roman" w:cs="Times New Roman"/>
          <w:color w:val="000000"/>
          <w:szCs w:val="18"/>
        </w:rPr>
      </w:pPr>
      <w:r w:rsidRPr="00F33FA2">
        <w:rPr>
          <w:rFonts w:ascii="Times New Roman" w:hAnsi="Times New Roman" w:cs="Times New Roman"/>
          <w:color w:val="000000"/>
          <w:szCs w:val="18"/>
        </w:rPr>
        <w:t>Uzupełnijcie tabelę.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256"/>
        <w:gridCol w:w="2268"/>
        <w:gridCol w:w="3969"/>
      </w:tblGrid>
      <w:tr w:rsidR="00F33FA2" w:rsidRPr="00C943F0" w:rsidTr="00843BA0">
        <w:trPr>
          <w:trHeight w:val="340"/>
        </w:trPr>
        <w:tc>
          <w:tcPr>
            <w:tcW w:w="3256" w:type="dxa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F33FA2" w:rsidRPr="004D311C" w:rsidRDefault="00F33FA2" w:rsidP="00843B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4D311C">
              <w:rPr>
                <w:rFonts w:cstheme="minorHAnsi"/>
                <w:b/>
                <w:bCs/>
                <w:sz w:val="18"/>
                <w:szCs w:val="17"/>
              </w:rPr>
              <w:t>Lokalizacja</w:t>
            </w:r>
          </w:p>
        </w:tc>
        <w:tc>
          <w:tcPr>
            <w:tcW w:w="2268" w:type="dxa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F33FA2" w:rsidRPr="004D311C" w:rsidRDefault="00F33FA2" w:rsidP="00843B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4D311C">
              <w:rPr>
                <w:rFonts w:cstheme="minorHAnsi"/>
                <w:b/>
                <w:bCs/>
                <w:sz w:val="18"/>
                <w:szCs w:val="17"/>
              </w:rPr>
              <w:t>Wielkość opadów</w:t>
            </w:r>
          </w:p>
        </w:tc>
        <w:tc>
          <w:tcPr>
            <w:tcW w:w="3969" w:type="dxa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F33FA2" w:rsidRPr="004D311C" w:rsidRDefault="00F33FA2" w:rsidP="00843B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4D311C">
              <w:rPr>
                <w:rFonts w:cstheme="minorHAnsi"/>
                <w:b/>
                <w:bCs/>
                <w:sz w:val="18"/>
                <w:szCs w:val="17"/>
              </w:rPr>
              <w:t>Przyczyna mniejszej/większej wielkości opadów</w:t>
            </w:r>
          </w:p>
        </w:tc>
      </w:tr>
      <w:tr w:rsidR="00F33FA2" w:rsidTr="00843BA0">
        <w:trPr>
          <w:trHeight w:val="1020"/>
        </w:trPr>
        <w:tc>
          <w:tcPr>
            <w:tcW w:w="3256" w:type="dxa"/>
            <w:tcBorders>
              <w:top w:val="single" w:sz="12" w:space="0" w:color="A8D08D" w:themeColor="accent6" w:themeTint="99"/>
            </w:tcBorders>
            <w:vAlign w:val="center"/>
          </w:tcPr>
          <w:p w:rsidR="00F33FA2" w:rsidRPr="004D311C" w:rsidRDefault="00F33FA2" w:rsidP="00843B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D311C">
              <w:rPr>
                <w:rFonts w:cstheme="minorHAnsi"/>
                <w:color w:val="000000"/>
                <w:sz w:val="20"/>
              </w:rPr>
              <w:t>Strefa równikowa</w:t>
            </w:r>
          </w:p>
          <w:p w:rsidR="00F33FA2" w:rsidRPr="00C943F0" w:rsidRDefault="00F33FA2" w:rsidP="00843B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D311C">
              <w:rPr>
                <w:rFonts w:cstheme="minorHAnsi"/>
                <w:color w:val="000000"/>
                <w:sz w:val="20"/>
              </w:rPr>
              <w:t>(Kotlina Konga, Nizina Amazonki)</w:t>
            </w:r>
          </w:p>
        </w:tc>
        <w:tc>
          <w:tcPr>
            <w:tcW w:w="2268" w:type="dxa"/>
            <w:tcBorders>
              <w:top w:val="single" w:sz="12" w:space="0" w:color="A8D08D" w:themeColor="accent6" w:themeTint="99"/>
            </w:tcBorders>
            <w:vAlign w:val="center"/>
          </w:tcPr>
          <w:p w:rsidR="00F33FA2" w:rsidRDefault="00F33FA2" w:rsidP="00843BA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A8D08D" w:themeColor="accent6" w:themeTint="99"/>
            </w:tcBorders>
          </w:tcPr>
          <w:p w:rsidR="00F33FA2" w:rsidRDefault="00F33FA2" w:rsidP="00843BA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F33FA2" w:rsidTr="00843BA0">
        <w:trPr>
          <w:trHeight w:val="1020"/>
        </w:trPr>
        <w:tc>
          <w:tcPr>
            <w:tcW w:w="3256" w:type="dxa"/>
            <w:vAlign w:val="center"/>
          </w:tcPr>
          <w:p w:rsidR="00F33FA2" w:rsidRPr="004D311C" w:rsidRDefault="00F33FA2" w:rsidP="00843B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D311C">
              <w:rPr>
                <w:rFonts w:cstheme="minorHAnsi"/>
                <w:color w:val="000000"/>
                <w:sz w:val="20"/>
              </w:rPr>
              <w:t>Strefa zwrotnikowa</w:t>
            </w:r>
          </w:p>
          <w:p w:rsidR="00F33FA2" w:rsidRPr="00C943F0" w:rsidRDefault="00F33FA2" w:rsidP="00843B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D311C">
              <w:rPr>
                <w:rFonts w:cstheme="minorHAnsi"/>
                <w:color w:val="000000"/>
                <w:sz w:val="20"/>
              </w:rPr>
              <w:t>(Sahara, środkowa Australia)</w:t>
            </w:r>
          </w:p>
        </w:tc>
        <w:tc>
          <w:tcPr>
            <w:tcW w:w="2268" w:type="dxa"/>
            <w:vAlign w:val="center"/>
          </w:tcPr>
          <w:p w:rsidR="00F33FA2" w:rsidRDefault="00F33FA2" w:rsidP="00843BA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</w:tcPr>
          <w:p w:rsidR="00F33FA2" w:rsidRDefault="00F33FA2" w:rsidP="00843BA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F33FA2" w:rsidTr="00843BA0">
        <w:trPr>
          <w:trHeight w:val="1020"/>
        </w:trPr>
        <w:tc>
          <w:tcPr>
            <w:tcW w:w="3256" w:type="dxa"/>
            <w:vAlign w:val="center"/>
          </w:tcPr>
          <w:p w:rsidR="00F33FA2" w:rsidRPr="00C943F0" w:rsidRDefault="00F33FA2" w:rsidP="00843B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D311C">
              <w:rPr>
                <w:rFonts w:cstheme="minorHAnsi"/>
                <w:color w:val="000000"/>
                <w:sz w:val="20"/>
              </w:rPr>
              <w:t>Azja Południowo-Wschodnia</w:t>
            </w:r>
          </w:p>
        </w:tc>
        <w:tc>
          <w:tcPr>
            <w:tcW w:w="2268" w:type="dxa"/>
            <w:vAlign w:val="center"/>
          </w:tcPr>
          <w:p w:rsidR="00F33FA2" w:rsidRDefault="00F33FA2" w:rsidP="00843BA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</w:tcPr>
          <w:p w:rsidR="00F33FA2" w:rsidRDefault="00F33FA2" w:rsidP="00843BA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F33FA2" w:rsidTr="00843BA0">
        <w:trPr>
          <w:trHeight w:val="1020"/>
        </w:trPr>
        <w:tc>
          <w:tcPr>
            <w:tcW w:w="3256" w:type="dxa"/>
            <w:vAlign w:val="center"/>
          </w:tcPr>
          <w:p w:rsidR="00F33FA2" w:rsidRPr="004D311C" w:rsidRDefault="00F33FA2" w:rsidP="00843B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D311C">
              <w:rPr>
                <w:rFonts w:cstheme="minorHAnsi"/>
                <w:color w:val="000000"/>
                <w:sz w:val="20"/>
              </w:rPr>
              <w:t>Azja Środkowa</w:t>
            </w:r>
          </w:p>
          <w:p w:rsidR="00F33FA2" w:rsidRPr="00C943F0" w:rsidRDefault="00F33FA2" w:rsidP="00843B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D311C">
              <w:rPr>
                <w:rFonts w:cstheme="minorHAnsi"/>
                <w:color w:val="000000"/>
                <w:sz w:val="20"/>
              </w:rPr>
              <w:t>(Tybet)</w:t>
            </w:r>
          </w:p>
        </w:tc>
        <w:tc>
          <w:tcPr>
            <w:tcW w:w="2268" w:type="dxa"/>
            <w:vAlign w:val="center"/>
          </w:tcPr>
          <w:p w:rsidR="00F33FA2" w:rsidRDefault="00F33FA2" w:rsidP="00843BA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</w:tcPr>
          <w:p w:rsidR="00F33FA2" w:rsidRDefault="00F33FA2" w:rsidP="00843BA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F33FA2" w:rsidTr="00843BA0">
        <w:trPr>
          <w:trHeight w:val="1020"/>
        </w:trPr>
        <w:tc>
          <w:tcPr>
            <w:tcW w:w="3256" w:type="dxa"/>
            <w:vAlign w:val="center"/>
          </w:tcPr>
          <w:p w:rsidR="00F33FA2" w:rsidRPr="004D311C" w:rsidRDefault="00F33FA2" w:rsidP="00843B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D311C">
              <w:rPr>
                <w:rFonts w:cstheme="minorHAnsi"/>
                <w:color w:val="000000"/>
                <w:sz w:val="20"/>
              </w:rPr>
              <w:t xml:space="preserve">Południowo-zachodnie 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Pr="004D311C">
              <w:rPr>
                <w:rFonts w:cstheme="minorHAnsi"/>
                <w:color w:val="000000"/>
                <w:sz w:val="20"/>
              </w:rPr>
              <w:t>wybrzeże Afryki</w:t>
            </w:r>
          </w:p>
          <w:p w:rsidR="00F33FA2" w:rsidRPr="00C943F0" w:rsidRDefault="00F33FA2" w:rsidP="00843B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D311C">
              <w:rPr>
                <w:rFonts w:cstheme="minorHAnsi"/>
                <w:color w:val="000000"/>
                <w:sz w:val="20"/>
              </w:rPr>
              <w:t>(pustynia Namib)</w:t>
            </w:r>
          </w:p>
        </w:tc>
        <w:tc>
          <w:tcPr>
            <w:tcW w:w="2268" w:type="dxa"/>
            <w:vAlign w:val="center"/>
          </w:tcPr>
          <w:p w:rsidR="00F33FA2" w:rsidRDefault="00F33FA2" w:rsidP="00843BA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</w:tcPr>
          <w:p w:rsidR="00F33FA2" w:rsidRDefault="00F33FA2" w:rsidP="00843BA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F33FA2" w:rsidTr="00843BA0">
        <w:trPr>
          <w:trHeight w:val="1020"/>
        </w:trPr>
        <w:tc>
          <w:tcPr>
            <w:tcW w:w="3256" w:type="dxa"/>
            <w:vAlign w:val="center"/>
          </w:tcPr>
          <w:p w:rsidR="00F33FA2" w:rsidRPr="004D311C" w:rsidRDefault="00F33FA2" w:rsidP="00843B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D311C">
              <w:rPr>
                <w:rFonts w:cstheme="minorHAnsi"/>
                <w:color w:val="000000"/>
                <w:sz w:val="20"/>
              </w:rPr>
              <w:t>Europa Zachodnia</w:t>
            </w:r>
          </w:p>
          <w:p w:rsidR="00F33FA2" w:rsidRPr="004D311C" w:rsidRDefault="00F33FA2" w:rsidP="00843B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D311C">
              <w:rPr>
                <w:rFonts w:cstheme="minorHAnsi"/>
                <w:color w:val="000000"/>
                <w:sz w:val="20"/>
              </w:rPr>
              <w:t>(Wielka Brytania)</w:t>
            </w:r>
          </w:p>
        </w:tc>
        <w:tc>
          <w:tcPr>
            <w:tcW w:w="2268" w:type="dxa"/>
            <w:vAlign w:val="center"/>
          </w:tcPr>
          <w:p w:rsidR="00F33FA2" w:rsidRDefault="00F33FA2" w:rsidP="00843BA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</w:tcPr>
          <w:p w:rsidR="00F33FA2" w:rsidRDefault="00F33FA2" w:rsidP="00843BA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F33FA2" w:rsidTr="00843BA0">
        <w:trPr>
          <w:trHeight w:val="1020"/>
        </w:trPr>
        <w:tc>
          <w:tcPr>
            <w:tcW w:w="3256" w:type="dxa"/>
            <w:vAlign w:val="center"/>
          </w:tcPr>
          <w:p w:rsidR="00F33FA2" w:rsidRPr="004D311C" w:rsidRDefault="00F33FA2" w:rsidP="00843B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D311C">
              <w:rPr>
                <w:rFonts w:cstheme="minorHAnsi"/>
                <w:color w:val="000000"/>
                <w:sz w:val="20"/>
              </w:rPr>
              <w:t>Obszary okołobiegunowe</w:t>
            </w:r>
          </w:p>
          <w:p w:rsidR="00F33FA2" w:rsidRPr="004D311C" w:rsidRDefault="00F33FA2" w:rsidP="00843B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D311C">
              <w:rPr>
                <w:rFonts w:cstheme="minorHAnsi"/>
                <w:color w:val="000000"/>
                <w:sz w:val="20"/>
              </w:rPr>
              <w:t>(Antarktyda, Arktyka)</w:t>
            </w:r>
          </w:p>
        </w:tc>
        <w:tc>
          <w:tcPr>
            <w:tcW w:w="2268" w:type="dxa"/>
            <w:vAlign w:val="center"/>
          </w:tcPr>
          <w:p w:rsidR="00F33FA2" w:rsidRDefault="00F33FA2" w:rsidP="00843BA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</w:tcPr>
          <w:p w:rsidR="00F33FA2" w:rsidRDefault="00F33FA2" w:rsidP="00843BA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:rsidR="00F33FA2" w:rsidRDefault="00F33FA2" w:rsidP="004D311C">
      <w:pPr>
        <w:rPr>
          <w:rFonts w:ascii="CentSchbookEU-Normal" w:hAnsi="CentSchbookEU-Normal" w:cs="CentSchbookEU-Normal"/>
          <w:color w:val="000000"/>
          <w:sz w:val="18"/>
          <w:szCs w:val="18"/>
        </w:rPr>
      </w:pPr>
      <w:r w:rsidRPr="00F33FA2">
        <w:rPr>
          <w:rFonts w:cstheme="minorHAnsi"/>
          <w:noProof/>
          <w:sz w:val="44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72F5BA8" wp14:editId="1EDC2169">
                <wp:simplePos x="0" y="0"/>
                <wp:positionH relativeFrom="column">
                  <wp:posOffset>-646370</wp:posOffset>
                </wp:positionH>
                <wp:positionV relativeFrom="paragraph">
                  <wp:posOffset>337976</wp:posOffset>
                </wp:positionV>
                <wp:extent cx="7572375" cy="45085"/>
                <wp:effectExtent l="9525" t="0" r="9525" b="5715"/>
                <wp:wrapNone/>
                <wp:docPr id="8" name="Dowolny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572375" cy="45085"/>
                        </a:xfrm>
                        <a:custGeom>
                          <a:avLst/>
                          <a:gdLst>
                            <a:gd name="T0" fmla="*/ 0 w 10764"/>
                            <a:gd name="T1" fmla="*/ 10764 w 1076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64">
                              <a:moveTo>
                                <a:pt x="0" y="0"/>
                              </a:moveTo>
                              <a:lnTo>
                                <a:pt x="1076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36343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CFD2B" id="Dowolny kształt 8" o:spid="_x0000_s1026" style="position:absolute;margin-left:-50.9pt;margin-top:26.6pt;width:596.25pt;height:3.5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6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" path="m,l10764,e" filled="f" strokecolor="#363435" strokeweight=".6pt">
                <v:stroke dashstyle="dash"/>
                <v:path arrowok="t" o:connecttype="custom" o:connectlocs="0,0;7572375,0" o:connectangles="0,0"/>
              </v:shape>
            </w:pict>
          </mc:Fallback>
        </mc:AlternateContent>
      </w:r>
    </w:p>
    <w:p w:rsidR="00F33FA2" w:rsidRDefault="00F33FA2" w:rsidP="004D311C">
      <w:pPr>
        <w:rPr>
          <w:rFonts w:ascii="CentSchbookEU-Normal" w:hAnsi="CentSchbookEU-Normal" w:cs="CentSchbookEU-Normal"/>
          <w:color w:val="000000"/>
          <w:sz w:val="18"/>
          <w:szCs w:val="18"/>
        </w:rPr>
      </w:pPr>
    </w:p>
    <w:p w:rsidR="004D311C" w:rsidRDefault="00F33FA2" w:rsidP="004D311C">
      <w:pPr>
        <w:rPr>
          <w:rFonts w:ascii="CentSchbookEU-Normal" w:hAnsi="CentSchbookEU-Normal" w:cs="CentSchbookEU-Normal"/>
          <w:color w:val="000000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158522</wp:posOffset>
            </wp:positionV>
            <wp:extent cx="85725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1120" y="21073"/>
                <wp:lineTo x="21120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11C" w:rsidRDefault="004D311C" w:rsidP="00F33FA2">
      <w:pPr>
        <w:spacing w:before="240" w:after="120"/>
        <w:rPr>
          <w:rFonts w:ascii="Arial" w:hAnsi="Arial" w:cs="Arial"/>
          <w:b/>
          <w:color w:val="0000B3"/>
          <w:sz w:val="24"/>
        </w:rPr>
      </w:pPr>
      <w:r w:rsidRPr="00F33FA2">
        <w:rPr>
          <w:rFonts w:ascii="Arial" w:hAnsi="Arial" w:cs="Arial"/>
          <w:b/>
          <w:color w:val="0000B3"/>
          <w:sz w:val="24"/>
        </w:rPr>
        <w:t>Fronty atmosferyczne</w:t>
      </w:r>
    </w:p>
    <w:p w:rsidR="00F33FA2" w:rsidRDefault="00F33FA2" w:rsidP="00F33FA2">
      <w:pPr>
        <w:spacing w:after="0"/>
        <w:rPr>
          <w:rFonts w:ascii="CentSchbookEU-Normal" w:hAnsi="CentSchbookEU-Normal" w:cs="CentSchbookEU-Normal"/>
          <w:color w:val="000000"/>
          <w:sz w:val="18"/>
          <w:szCs w:val="18"/>
        </w:rPr>
      </w:pPr>
    </w:p>
    <w:p w:rsidR="004D311C" w:rsidRPr="00F33FA2" w:rsidRDefault="004D311C" w:rsidP="00F33FA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18"/>
        </w:rPr>
      </w:pPr>
      <w:r w:rsidRPr="00F33FA2">
        <w:rPr>
          <w:rFonts w:ascii="Times New Roman" w:hAnsi="Times New Roman" w:cs="Times New Roman"/>
          <w:b/>
          <w:color w:val="0000B3"/>
          <w:szCs w:val="18"/>
        </w:rPr>
        <w:t>1.</w:t>
      </w:r>
      <w:r w:rsidRPr="00F33FA2">
        <w:rPr>
          <w:rFonts w:ascii="Times New Roman" w:hAnsi="Times New Roman" w:cs="Times New Roman"/>
          <w:szCs w:val="18"/>
        </w:rPr>
        <w:t xml:space="preserve"> Wyjaśnijcie, czym są fronty atmosferyczne.</w:t>
      </w:r>
    </w:p>
    <w:p w:rsidR="004D311C" w:rsidRPr="00F33FA2" w:rsidRDefault="004D311C" w:rsidP="00F33FA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18"/>
        </w:rPr>
      </w:pPr>
      <w:r w:rsidRPr="00F33FA2">
        <w:rPr>
          <w:rFonts w:ascii="Times New Roman" w:hAnsi="Times New Roman" w:cs="Times New Roman"/>
          <w:b/>
          <w:color w:val="0000B3"/>
          <w:szCs w:val="18"/>
        </w:rPr>
        <w:t>2.</w:t>
      </w:r>
      <w:r w:rsidRPr="00F33FA2">
        <w:rPr>
          <w:rFonts w:ascii="Times New Roman" w:hAnsi="Times New Roman" w:cs="Times New Roman"/>
          <w:color w:val="0000B3"/>
          <w:szCs w:val="18"/>
        </w:rPr>
        <w:t xml:space="preserve"> </w:t>
      </w:r>
      <w:r w:rsidRPr="00F33FA2">
        <w:rPr>
          <w:rFonts w:ascii="Times New Roman" w:hAnsi="Times New Roman" w:cs="Times New Roman"/>
          <w:szCs w:val="18"/>
        </w:rPr>
        <w:t>Opiszcie, w jaki sposób tworzy się front chłodny i jakie powstają przy nim rodzaje chmur.</w:t>
      </w:r>
    </w:p>
    <w:p w:rsidR="004D311C" w:rsidRPr="00F33FA2" w:rsidRDefault="004D311C" w:rsidP="00F33FA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18"/>
        </w:rPr>
      </w:pPr>
      <w:r w:rsidRPr="00F33FA2">
        <w:rPr>
          <w:rFonts w:ascii="Times New Roman" w:hAnsi="Times New Roman" w:cs="Times New Roman"/>
          <w:b/>
          <w:color w:val="0000B3"/>
          <w:szCs w:val="18"/>
        </w:rPr>
        <w:t>3.</w:t>
      </w:r>
      <w:r w:rsidRPr="00F33FA2">
        <w:rPr>
          <w:rFonts w:ascii="Times New Roman" w:hAnsi="Times New Roman" w:cs="Times New Roman"/>
          <w:szCs w:val="18"/>
        </w:rPr>
        <w:t xml:space="preserve"> Opiszcie, w jaki sposób tworzy się front ciepły i jakie powstają przy nim rodzaje chmur.</w:t>
      </w:r>
    </w:p>
    <w:p w:rsidR="004D311C" w:rsidRPr="00F33FA2" w:rsidRDefault="004D311C" w:rsidP="00F33FA2">
      <w:pPr>
        <w:spacing w:line="276" w:lineRule="auto"/>
        <w:rPr>
          <w:rFonts w:ascii="Times New Roman" w:hAnsi="Times New Roman" w:cs="Times New Roman"/>
          <w:sz w:val="28"/>
        </w:rPr>
      </w:pPr>
      <w:r w:rsidRPr="00F33FA2">
        <w:rPr>
          <w:rFonts w:ascii="Times New Roman" w:hAnsi="Times New Roman" w:cs="Times New Roman"/>
          <w:b/>
          <w:color w:val="0000B3"/>
          <w:szCs w:val="18"/>
        </w:rPr>
        <w:t>4.</w:t>
      </w:r>
      <w:r w:rsidRPr="00F33FA2">
        <w:rPr>
          <w:rFonts w:ascii="Times New Roman" w:hAnsi="Times New Roman" w:cs="Times New Roman"/>
          <w:color w:val="0000B3"/>
          <w:szCs w:val="18"/>
        </w:rPr>
        <w:t xml:space="preserve"> </w:t>
      </w:r>
      <w:r w:rsidRPr="00F33FA2">
        <w:rPr>
          <w:rFonts w:ascii="Times New Roman" w:hAnsi="Times New Roman" w:cs="Times New Roman"/>
          <w:szCs w:val="18"/>
        </w:rPr>
        <w:t>Wyjaśnijcie, na czym polega zjawisko okluzji.</w:t>
      </w:r>
    </w:p>
    <w:sectPr w:rsidR="004D311C" w:rsidRPr="00F33FA2" w:rsidSect="00F33FA2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SchbookEU-Normal">
    <w:altName w:val="Adobe Garamond Pro Bold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1C"/>
    <w:rsid w:val="000C03A7"/>
    <w:rsid w:val="004D311C"/>
    <w:rsid w:val="00503A73"/>
    <w:rsid w:val="005143A4"/>
    <w:rsid w:val="00900F33"/>
    <w:rsid w:val="009B3349"/>
    <w:rsid w:val="00F3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E26D"/>
  <w15:chartTrackingRefBased/>
  <w15:docId w15:val="{9F54EB58-8098-49E5-B074-5F2A0F1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Dorota Urbaniak</cp:lastModifiedBy>
  <cp:revision>1</cp:revision>
  <dcterms:created xsi:type="dcterms:W3CDTF">2019-09-06T22:56:00Z</dcterms:created>
  <dcterms:modified xsi:type="dcterms:W3CDTF">2019-09-06T23:23:00Z</dcterms:modified>
</cp:coreProperties>
</file>