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7D4D" w14:textId="7393D286" w:rsidR="0007373F" w:rsidRDefault="0007373F" w:rsidP="003500F7">
      <w:pPr>
        <w:rPr>
          <w:rFonts w:asciiTheme="minorHAnsi" w:hAnsiTheme="minorHAnsi" w:cs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70C0"/>
        </w:rPr>
        <w:t xml:space="preserve">Część 1,2, 3 – Informatyka rozszerzona </w:t>
      </w:r>
    </w:p>
    <w:p w14:paraId="09006182" w14:textId="67BBE855" w:rsidR="0007373F" w:rsidRDefault="0007373F" w:rsidP="003500F7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Egzamin teoretyczny i praktyczny: zadania do wykonania</w:t>
      </w:r>
      <w:r w:rsidR="00370AB5">
        <w:rPr>
          <w:rFonts w:asciiTheme="minorHAnsi" w:hAnsiTheme="minorHAnsi" w:cstheme="minorHAnsi"/>
          <w:b/>
          <w:color w:val="0070C0"/>
        </w:rPr>
        <w:t xml:space="preserve"> z zakresu: analiza algorytmów, tworzenie algorytmów, test z ogólnej wiedzy informatycznej, symulacja, przetwarzanie i tworzenie informacji, bazy danych.</w:t>
      </w:r>
    </w:p>
    <w:p w14:paraId="3730DBB0" w14:textId="0432531C" w:rsidR="00370AB5" w:rsidRDefault="00370AB5" w:rsidP="003500F7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Link do ćwiczeń: </w:t>
      </w:r>
      <w:r w:rsidRPr="00370AB5">
        <w:rPr>
          <w:rFonts w:asciiTheme="minorHAnsi" w:hAnsiTheme="minorHAnsi" w:cstheme="minorHAnsi"/>
          <w:b/>
          <w:color w:val="0070C0"/>
        </w:rPr>
        <w:t>https://cke.gov.pl/egzamin-maturalny/egzamin-maturalny-w-formule-2015/materialy-dodatkowe/materialy-dla-uczniow-i-nauczycieli/zbiory-zadan/</w:t>
      </w:r>
    </w:p>
    <w:p w14:paraId="6DFADC22" w14:textId="5494FF56" w:rsidR="0007373F" w:rsidRDefault="0007373F" w:rsidP="003500F7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Zadania do wykonania:</w:t>
      </w:r>
    </w:p>
    <w:p w14:paraId="08CFC168" w14:textId="77777777" w:rsidR="0007373F" w:rsidRPr="000121DA" w:rsidRDefault="0007373F" w:rsidP="009F2229">
      <w:pPr>
        <w:pStyle w:val="Akapitzlist"/>
        <w:numPr>
          <w:ilvl w:val="3"/>
          <w:numId w:val="32"/>
        </w:numPr>
        <w:spacing w:after="120" w:line="240" w:lineRule="auto"/>
        <w:ind w:left="284" w:hanging="284"/>
        <w:jc w:val="left"/>
        <w:textboxTightWrap w:val="none"/>
        <w:rPr>
          <w:rFonts w:cstheme="minorHAnsi"/>
        </w:rPr>
      </w:pPr>
      <w:r w:rsidRPr="000121DA">
        <w:rPr>
          <w:rFonts w:cstheme="minorHAnsi"/>
        </w:rPr>
        <w:t xml:space="preserve">Przygotuj </w:t>
      </w:r>
      <w:r>
        <w:rPr>
          <w:rFonts w:cstheme="minorHAnsi"/>
        </w:rPr>
        <w:t>fotomontaż</w:t>
      </w:r>
      <w:r w:rsidRPr="000121DA">
        <w:rPr>
          <w:rFonts w:cstheme="minorHAnsi"/>
        </w:rPr>
        <w:t xml:space="preserve"> </w:t>
      </w:r>
      <w:r>
        <w:rPr>
          <w:rFonts w:cstheme="minorHAnsi"/>
        </w:rPr>
        <w:t xml:space="preserve">na dowolny temat </w:t>
      </w:r>
      <w:r w:rsidRPr="000121DA">
        <w:rPr>
          <w:rFonts w:cstheme="minorHAnsi"/>
        </w:rPr>
        <w:t xml:space="preserve">w programie </w:t>
      </w:r>
      <w:proofErr w:type="spellStart"/>
      <w:r>
        <w:rPr>
          <w:rFonts w:cstheme="minorHAnsi"/>
        </w:rPr>
        <w:t>Gimp</w:t>
      </w:r>
      <w:proofErr w:type="spellEnd"/>
      <w:r w:rsidRPr="000121DA">
        <w:rPr>
          <w:rFonts w:cstheme="minorHAnsi"/>
        </w:rPr>
        <w:t>.</w:t>
      </w:r>
      <w:r>
        <w:rPr>
          <w:rFonts w:cstheme="minorHAnsi"/>
        </w:rPr>
        <w:t xml:space="preserve"> Pamiętaj o tworzeniu warstw. </w:t>
      </w:r>
      <w:r w:rsidRPr="000121DA">
        <w:rPr>
          <w:rFonts w:cstheme="minorHAnsi"/>
        </w:rPr>
        <w:t>Im więcej wykorzystasz funkcji i możliwości tym wy</w:t>
      </w:r>
      <w:r w:rsidRPr="000121DA">
        <w:rPr>
          <w:rFonts w:cstheme="minorHAnsi"/>
        </w:rPr>
        <w:t>ż</w:t>
      </w:r>
      <w:r w:rsidRPr="000121DA">
        <w:rPr>
          <w:rFonts w:cstheme="minorHAnsi"/>
        </w:rPr>
        <w:t>sza punktacja.</w:t>
      </w:r>
    </w:p>
    <w:p w14:paraId="253B5C85" w14:textId="77777777" w:rsidR="0007373F" w:rsidRPr="000121DA" w:rsidRDefault="0007373F" w:rsidP="009F2229">
      <w:pPr>
        <w:pStyle w:val="Akapitzlist"/>
        <w:numPr>
          <w:ilvl w:val="3"/>
          <w:numId w:val="32"/>
        </w:numPr>
        <w:spacing w:after="120" w:line="240" w:lineRule="auto"/>
        <w:ind w:left="284" w:hanging="284"/>
        <w:jc w:val="left"/>
        <w:textboxTightWrap w:val="none"/>
        <w:rPr>
          <w:rFonts w:cstheme="minorHAnsi"/>
        </w:rPr>
      </w:pPr>
      <w:r w:rsidRPr="000121DA">
        <w:rPr>
          <w:rFonts w:cstheme="minorHAnsi"/>
        </w:rPr>
        <w:t xml:space="preserve">Przygotuj obrazek </w:t>
      </w:r>
      <w:r>
        <w:rPr>
          <w:rFonts w:cstheme="minorHAnsi"/>
        </w:rPr>
        <w:t xml:space="preserve">na dowolny temat </w:t>
      </w:r>
      <w:r w:rsidRPr="000121DA">
        <w:rPr>
          <w:rFonts w:cstheme="minorHAnsi"/>
        </w:rPr>
        <w:t xml:space="preserve">z wykorzystaniem grafiki wektorowej w programie </w:t>
      </w:r>
      <w:proofErr w:type="spellStart"/>
      <w:r w:rsidRPr="000121DA">
        <w:rPr>
          <w:rFonts w:cstheme="minorHAnsi"/>
        </w:rPr>
        <w:t>Inkscape</w:t>
      </w:r>
      <w:proofErr w:type="spellEnd"/>
      <w:r w:rsidRPr="000121DA">
        <w:rPr>
          <w:rFonts w:cstheme="minorHAnsi"/>
        </w:rPr>
        <w:t>. Im więcej wykorzystasz funkcji i możliwości tym wyższa punktacja.</w:t>
      </w:r>
    </w:p>
    <w:p w14:paraId="318B9CFF" w14:textId="77777777" w:rsidR="0007373F" w:rsidRDefault="0007373F" w:rsidP="009F2229">
      <w:pPr>
        <w:pStyle w:val="Akapitzlist"/>
        <w:numPr>
          <w:ilvl w:val="3"/>
          <w:numId w:val="32"/>
        </w:numPr>
        <w:spacing w:after="120" w:line="240" w:lineRule="auto"/>
        <w:ind w:left="284" w:hanging="284"/>
        <w:jc w:val="left"/>
        <w:textboxTightWrap w:val="none"/>
        <w:rPr>
          <w:rFonts w:cstheme="minorHAnsi"/>
        </w:rPr>
      </w:pPr>
      <w:r w:rsidRPr="000121DA">
        <w:rPr>
          <w:rFonts w:cstheme="minorHAnsi"/>
        </w:rPr>
        <w:t>Przygotuj stronę internetową w języku HTML na dowolny temat. Ma ona zawierać: formatowanie tekstu, kolory, tło strony, odnośniki do innej własnej podstrony oraz innej strony w Internecie, tabelkę, obrazki, listę wypunktowaną lub numerowaną, kaskadowe arkusze stylów CSS.</w:t>
      </w:r>
      <w:r>
        <w:rPr>
          <w:rFonts w:cstheme="minorHAnsi"/>
        </w:rPr>
        <w:t xml:space="preserve"> </w:t>
      </w:r>
      <w:r w:rsidRPr="000121DA">
        <w:rPr>
          <w:rFonts w:cstheme="minorHAnsi"/>
        </w:rPr>
        <w:t>Im wi</w:t>
      </w:r>
      <w:r w:rsidRPr="000121DA">
        <w:rPr>
          <w:rFonts w:cstheme="minorHAnsi"/>
        </w:rPr>
        <w:t>ę</w:t>
      </w:r>
      <w:r w:rsidRPr="000121DA">
        <w:rPr>
          <w:rFonts w:cstheme="minorHAnsi"/>
        </w:rPr>
        <w:t>cej wykorzystasz funkcji i możliwości tym wyższa punktacja.</w:t>
      </w:r>
    </w:p>
    <w:p w14:paraId="474FF500" w14:textId="77777777" w:rsidR="0007373F" w:rsidRDefault="0007373F" w:rsidP="009F2229">
      <w:pPr>
        <w:pStyle w:val="Akapitzlist"/>
        <w:numPr>
          <w:ilvl w:val="3"/>
          <w:numId w:val="32"/>
        </w:numPr>
        <w:spacing w:after="120" w:line="240" w:lineRule="auto"/>
        <w:ind w:left="284" w:hanging="284"/>
        <w:jc w:val="left"/>
        <w:textboxTightWrap w:val="none"/>
        <w:rPr>
          <w:rFonts w:cstheme="minorHAnsi"/>
        </w:rPr>
      </w:pPr>
      <w:r w:rsidRPr="0007373F">
        <w:rPr>
          <w:rFonts w:cstheme="minorHAnsi"/>
        </w:rPr>
        <w:t>Przygotuj program w języku C++ wyszukujący największą liczbę w ciągu liczb. Im więcej wykorzystasz funkcji i możliwości tym wyższa punktacja.</w:t>
      </w:r>
    </w:p>
    <w:p w14:paraId="3EB53121" w14:textId="25C9BC77" w:rsidR="0007373F" w:rsidRPr="0007373F" w:rsidRDefault="0007373F" w:rsidP="009F2229">
      <w:pPr>
        <w:pStyle w:val="Akapitzlist"/>
        <w:numPr>
          <w:ilvl w:val="3"/>
          <w:numId w:val="32"/>
        </w:numPr>
        <w:spacing w:after="120" w:line="240" w:lineRule="auto"/>
        <w:ind w:left="284" w:hanging="284"/>
        <w:jc w:val="left"/>
        <w:textboxTightWrap w:val="none"/>
        <w:rPr>
          <w:rFonts w:cstheme="minorHAnsi"/>
        </w:rPr>
      </w:pPr>
      <w:r w:rsidRPr="0007373F">
        <w:rPr>
          <w:rFonts w:cstheme="minorHAnsi"/>
        </w:rPr>
        <w:t>Przygotuj program w języku C++ z zastosowaniem algorytmu konwersji między systemami liczbowymi binarnym i dziesiętnym. Im więcej wyk</w:t>
      </w:r>
      <w:r w:rsidRPr="0007373F">
        <w:rPr>
          <w:rFonts w:cstheme="minorHAnsi"/>
        </w:rPr>
        <w:t>o</w:t>
      </w:r>
      <w:r w:rsidRPr="0007373F">
        <w:rPr>
          <w:rFonts w:cstheme="minorHAnsi"/>
        </w:rPr>
        <w:t>rzystasz funkcji i możliwości tym wyższa punktacja.</w:t>
      </w:r>
    </w:p>
    <w:p w14:paraId="482A94A2" w14:textId="77777777" w:rsidR="0007373F" w:rsidRDefault="0007373F" w:rsidP="000737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Programy nie mogą być identyczne jak w podręczniku!</w:t>
      </w:r>
    </w:p>
    <w:p w14:paraId="2494D5EF" w14:textId="77777777" w:rsidR="0007373F" w:rsidRDefault="0007373F" w:rsidP="000737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programowania w języku C++ pobierz program </w:t>
      </w:r>
      <w:proofErr w:type="spellStart"/>
      <w:r>
        <w:rPr>
          <w:rFonts w:asciiTheme="minorHAnsi" w:hAnsiTheme="minorHAnsi" w:cstheme="minorHAnsi"/>
        </w:rPr>
        <w:t>Dev</w:t>
      </w:r>
      <w:proofErr w:type="spellEnd"/>
      <w:r>
        <w:rPr>
          <w:rFonts w:asciiTheme="minorHAnsi" w:hAnsiTheme="minorHAnsi" w:cstheme="minorHAnsi"/>
        </w:rPr>
        <w:t xml:space="preserve"> C++ Lub </w:t>
      </w:r>
      <w:proofErr w:type="spellStart"/>
      <w:r>
        <w:rPr>
          <w:rFonts w:asciiTheme="minorHAnsi" w:hAnsiTheme="minorHAnsi" w:cstheme="minorHAnsi"/>
        </w:rPr>
        <w:t>Code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Blocks</w:t>
      </w:r>
      <w:proofErr w:type="spellEnd"/>
      <w:r>
        <w:rPr>
          <w:rFonts w:asciiTheme="minorHAnsi" w:hAnsiTheme="minorHAnsi" w:cstheme="minorHAnsi"/>
        </w:rPr>
        <w:t>.</w:t>
      </w:r>
    </w:p>
    <w:p w14:paraId="3E89C8F4" w14:textId="7CDFE572" w:rsidR="0007373F" w:rsidRDefault="0007373F" w:rsidP="0007373F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Prace należy </w:t>
      </w:r>
      <w:r>
        <w:rPr>
          <w:rFonts w:asciiTheme="minorHAnsi" w:hAnsiTheme="minorHAnsi" w:cstheme="minorHAnsi"/>
          <w:b/>
        </w:rPr>
        <w:t>przesłać</w:t>
      </w:r>
      <w:r>
        <w:rPr>
          <w:rFonts w:asciiTheme="minorHAnsi" w:hAnsiTheme="minorHAnsi" w:cstheme="minorHAnsi"/>
          <w:b/>
          <w:bCs/>
        </w:rPr>
        <w:t xml:space="preserve"> co najmniej tydzień przed egzaminem z pośrednictwem platformy Teams. Zostanie tam utworzone specjalne zadanie</w:t>
      </w:r>
    </w:p>
    <w:p w14:paraId="2DB0D112" w14:textId="134BB51B" w:rsidR="003500F7" w:rsidRPr="003500F7" w:rsidRDefault="003500F7" w:rsidP="003500F7">
      <w:pPr>
        <w:rPr>
          <w:rFonts w:asciiTheme="minorHAnsi" w:hAnsiTheme="minorHAnsi" w:cstheme="minorHAnsi"/>
          <w:b/>
          <w:i/>
          <w:color w:val="0070C0"/>
        </w:rPr>
      </w:pPr>
      <w:r w:rsidRPr="003500F7">
        <w:rPr>
          <w:rFonts w:asciiTheme="minorHAnsi" w:hAnsiTheme="minorHAnsi" w:cstheme="minorHAnsi"/>
          <w:b/>
          <w:color w:val="0070C0"/>
        </w:rPr>
        <w:t>Plan wynikowy (propozycja)</w:t>
      </w:r>
      <w:r w:rsidR="0007373F">
        <w:rPr>
          <w:rFonts w:asciiTheme="minorHAnsi" w:hAnsiTheme="minorHAnsi" w:cstheme="minorHAnsi"/>
          <w:b/>
          <w:color w:val="0070C0"/>
        </w:rPr>
        <w:t xml:space="preserve"> cz.1</w:t>
      </w:r>
    </w:p>
    <w:tbl>
      <w:tblPr>
        <w:tblStyle w:val="Tabelapodstawowaszeroka"/>
        <w:tblW w:w="13255" w:type="dxa"/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5387"/>
        <w:gridCol w:w="5746"/>
      </w:tblGrid>
      <w:tr w:rsidR="0007373F" w:rsidRPr="003500F7" w14:paraId="3A939A04" w14:textId="77777777" w:rsidTr="0007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shd w:val="clear" w:color="auto" w:fill="DAEEF3" w:themeFill="accent5" w:themeFillTint="33"/>
            <w:hideMark/>
          </w:tcPr>
          <w:p w14:paraId="73516E70" w14:textId="77777777" w:rsidR="0007373F" w:rsidRPr="003500F7" w:rsidRDefault="0007373F" w:rsidP="003500F7">
            <w:pPr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99" w:type="dxa"/>
            <w:vMerge w:val="restart"/>
            <w:shd w:val="clear" w:color="auto" w:fill="DAEEF3" w:themeFill="accent5" w:themeFillTint="33"/>
            <w:hideMark/>
          </w:tcPr>
          <w:p w14:paraId="1606A2CB" w14:textId="77777777" w:rsidR="0007373F" w:rsidRPr="003500F7" w:rsidRDefault="0007373F" w:rsidP="003500F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  <w:tc>
          <w:tcPr>
            <w:tcW w:w="11133" w:type="dxa"/>
            <w:gridSpan w:val="2"/>
            <w:shd w:val="clear" w:color="auto" w:fill="DAEEF3" w:themeFill="accent5" w:themeFillTint="33"/>
            <w:hideMark/>
          </w:tcPr>
          <w:p w14:paraId="7305A4E3" w14:textId="77777777" w:rsidR="0007373F" w:rsidRPr="003500F7" w:rsidRDefault="0007373F" w:rsidP="003500F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Osiągnięcia uczniów</w:t>
            </w:r>
          </w:p>
        </w:tc>
      </w:tr>
      <w:tr w:rsidR="0007373F" w:rsidRPr="003500F7" w14:paraId="54FAA6A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B88678A" w14:textId="77777777" w:rsidR="0007373F" w:rsidRPr="003500F7" w:rsidRDefault="0007373F" w:rsidP="003500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DAEEF3" w:themeFill="accent5" w:themeFillTint="33"/>
          </w:tcPr>
          <w:p w14:paraId="4AF8FC0A" w14:textId="77777777" w:rsidR="0007373F" w:rsidRPr="003500F7" w:rsidRDefault="0007373F" w:rsidP="003500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42BC3426" w14:textId="77777777" w:rsidR="0007373F" w:rsidRPr="003500F7" w:rsidRDefault="0007373F" w:rsidP="003500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  <w:szCs w:val="20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14:paraId="49296AFF" w14:textId="77777777" w:rsidR="0007373F" w:rsidRPr="003500F7" w:rsidRDefault="0007373F" w:rsidP="003500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7">
              <w:rPr>
                <w:rFonts w:asciiTheme="minorHAnsi" w:hAnsiTheme="minorHAnsi" w:cstheme="minorHAnsi"/>
                <w:b/>
                <w:sz w:val="20"/>
                <w:szCs w:val="20"/>
              </w:rPr>
              <w:t>ponadpodstawowe. Uczeń:</w:t>
            </w:r>
          </w:p>
        </w:tc>
      </w:tr>
      <w:tr w:rsidR="0007373F" w:rsidRPr="003500F7" w14:paraId="117A278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D76134" w14:textId="777777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hideMark/>
          </w:tcPr>
          <w:p w14:paraId="17B8E541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Systemy operacyjne w środowisku sieciowym</w:t>
            </w:r>
          </w:p>
        </w:tc>
        <w:tc>
          <w:tcPr>
            <w:tcW w:w="5387" w:type="dxa"/>
          </w:tcPr>
          <w:p w14:paraId="4517488F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systemy operacyjne oraz ich zadania</w:t>
            </w:r>
          </w:p>
          <w:p w14:paraId="294775C9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kwestie związane z bezpieczeństwem w prz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strzeni cyfrowej</w:t>
            </w:r>
          </w:p>
          <w:p w14:paraId="357E5FB6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zasady tworzenia mocnych haseł</w:t>
            </w:r>
          </w:p>
          <w:p w14:paraId="4C2A8BBA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potrzebę stosowania kont użytkownika w syst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 operacyjnym</w:t>
            </w:r>
          </w:p>
          <w:p w14:paraId="173F4AC5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zasady bezpieczeństwa obowiązujące w pracowni 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komputerowej</w:t>
            </w:r>
          </w:p>
          <w:p w14:paraId="72242621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instaluje i aktualizuje oprogramowanie</w:t>
            </w:r>
          </w:p>
          <w:p w14:paraId="6FD7B386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zakłada i usuwa konto w środowisku aplikacji Google</w:t>
            </w:r>
          </w:p>
          <w:p w14:paraId="410F1F7B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pracuje w środowisku sieciowym</w:t>
            </w:r>
          </w:p>
        </w:tc>
        <w:tc>
          <w:tcPr>
            <w:tcW w:w="5746" w:type="dxa"/>
          </w:tcPr>
          <w:p w14:paraId="7C3778A3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wyjaśnia, w jakim trybie (jądra czy użytkownika) powinien pr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cować program sterownika urządzenia w większości systemów operacyjnych</w:t>
            </w:r>
          </w:p>
          <w:p w14:paraId="771C05F0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procedurę wykonania kopii zapasowej dla systemu oper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cyjnego i wszystkich danych użytkownika komputera</w:t>
            </w:r>
          </w:p>
          <w:p w14:paraId="091CCACB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nośnik awaryjny uruchamiający komputer, gdy zainst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lowany na nim system operacyjny nie działa prawidłowo</w:t>
            </w:r>
          </w:p>
          <w:p w14:paraId="309C71F0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wie, czym są fragmentacja i defragmentacja dysku</w:t>
            </w:r>
          </w:p>
          <w:p w14:paraId="7CCBD3C2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 poziom fragmentacji dysku komputera i ocenia, czy wymagana jest jego defragmentacja</w:t>
            </w:r>
          </w:p>
          <w:p w14:paraId="3287B5EF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jaka jest rola systemu plików jako części systemu oper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cyjnego</w:t>
            </w:r>
          </w:p>
          <w:p w14:paraId="1B5B606D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sprawdza, jaki system plików został przypisany do danego dy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ku</w:t>
            </w:r>
          </w:p>
          <w:p w14:paraId="1B8EFDD5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w jaki sposób uruchomić tryb awaryjny w systemie Wi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dows (od wersji Windows 7), zna poszczególne opcje dostępne dla trybu awaryjnego i wie, do czego służą</w:t>
            </w:r>
          </w:p>
          <w:p w14:paraId="57AC8BC0" w14:textId="77777777" w:rsidR="0007373F" w:rsidRPr="00D1050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polecenia w trybie tekstowym Windows i posługuje się nimi</w:t>
            </w:r>
          </w:p>
        </w:tc>
      </w:tr>
      <w:tr w:rsidR="0007373F" w:rsidRPr="003500F7" w14:paraId="0939CD73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4A6924" w14:textId="777777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9" w:type="dxa"/>
            <w:hideMark/>
          </w:tcPr>
          <w:p w14:paraId="3FB0456C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Nowe technologie i </w:t>
            </w:r>
            <w:proofErr w:type="spellStart"/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oprogramo-wanie</w:t>
            </w:r>
            <w:proofErr w:type="spellEnd"/>
          </w:p>
        </w:tc>
        <w:tc>
          <w:tcPr>
            <w:tcW w:w="5387" w:type="dxa"/>
          </w:tcPr>
          <w:p w14:paraId="627A25E2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pojęcia takie jak: sztuczna inteligencja, chmura obliczeniowa i posługuje się nimi</w:t>
            </w:r>
          </w:p>
          <w:p w14:paraId="030C44AB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zastosowania automatyki i robotyki w życiu codziennym</w:t>
            </w:r>
          </w:p>
          <w:p w14:paraId="08B30760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zalety i sposoby wykorzystania druku 3D</w:t>
            </w:r>
          </w:p>
        </w:tc>
        <w:tc>
          <w:tcPr>
            <w:tcW w:w="5746" w:type="dxa"/>
          </w:tcPr>
          <w:p w14:paraId="572EAAA5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proponuje własne, dotąd nieznane, sposoby na wykorzystanie nowych technologii</w:t>
            </w:r>
          </w:p>
          <w:p w14:paraId="34555253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zastosowanie nowych rozwiązań technologicznych w różnych dziedzinach życia</w:t>
            </w:r>
          </w:p>
          <w:p w14:paraId="48441544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posługując się darmowymi aplikacjami do tworzenia</w:t>
            </w:r>
          </w:p>
          <w:p w14:paraId="76F0A6BE" w14:textId="77777777" w:rsidR="0007373F" w:rsidRPr="00D1050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rozszerzonej rzeczywistości, tworzy filmy, artykuły i infografiki</w:t>
            </w:r>
          </w:p>
        </w:tc>
      </w:tr>
      <w:tr w:rsidR="0007373F" w:rsidRPr="003500F7" w14:paraId="7FAAB2CC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0061CB76" w14:textId="1B88D60D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42C70B77" w14:textId="4B0A5A54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</w:rPr>
              <w:t>Projektowane zestawu komputerowego</w:t>
            </w:r>
          </w:p>
        </w:tc>
        <w:tc>
          <w:tcPr>
            <w:tcW w:w="5387" w:type="dxa"/>
          </w:tcPr>
          <w:p w14:paraId="1822F948" w14:textId="1F2C53B3" w:rsidR="0007373F" w:rsidRPr="00D10509" w:rsidRDefault="0007373F" w:rsidP="009F2229">
            <w:pPr>
              <w:pStyle w:val="Akapitzlist"/>
              <w:numPr>
                <w:ilvl w:val="0"/>
                <w:numId w:val="1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050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projektuje rozbudowę nowego zestawu komputerowego oraz oprogramowania</w:t>
            </w:r>
          </w:p>
        </w:tc>
        <w:tc>
          <w:tcPr>
            <w:tcW w:w="5746" w:type="dxa"/>
          </w:tcPr>
          <w:p w14:paraId="10C20E49" w14:textId="597F222B" w:rsidR="0007373F" w:rsidRPr="00326F66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projektując zestaw komputerowy, kieruje się podanymi kryt</w:t>
            </w: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riami (cena, przeznaczenie) i uzasadnia swój wybór</w:t>
            </w:r>
          </w:p>
        </w:tc>
      </w:tr>
      <w:tr w:rsidR="0007373F" w:rsidRPr="003500F7" w14:paraId="562D64A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8B6329" w14:textId="4043B3FD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499" w:type="dxa"/>
            <w:hideMark/>
          </w:tcPr>
          <w:p w14:paraId="4367E014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Sieci komputerowe – budowa i usługi</w:t>
            </w:r>
          </w:p>
        </w:tc>
        <w:tc>
          <w:tcPr>
            <w:tcW w:w="5387" w:type="dxa"/>
          </w:tcPr>
          <w:p w14:paraId="08A6BF16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pojęcia: sieć, protokół sieciowy, topologia sieci</w:t>
            </w:r>
          </w:p>
          <w:p w14:paraId="7FFD5DAC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rozróżnia i poprawnie nazywa sieci komputerowe ze względu na ich zasięg i topologię</w:t>
            </w:r>
          </w:p>
          <w:p w14:paraId="35FF8689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budowę sieci lokalnej i sieci Internet</w:t>
            </w:r>
          </w:p>
          <w:p w14:paraId="26D91874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pojęcia takie jak adres IP, host, router, maska podsieci, brama, DNS oraz omawia zasadę adresowania urządzeń w sieci Internet</w:t>
            </w:r>
          </w:p>
          <w:p w14:paraId="718BD615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różne usługi internetowe</w:t>
            </w:r>
          </w:p>
          <w:p w14:paraId="1CA0C975" w14:textId="77777777" w:rsidR="0007373F" w:rsidRPr="00326F66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26F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potrafi opisać warstwowy model działania Internetu oraz wymienić zadania poszczególnych warstw</w:t>
            </w:r>
          </w:p>
        </w:tc>
        <w:tc>
          <w:tcPr>
            <w:tcW w:w="5746" w:type="dxa"/>
          </w:tcPr>
          <w:p w14:paraId="5F5D61A6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testuje prędkość połączenia z siecią Internet na wybranym urządz</w:t>
            </w: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niu i interpretuje otrzymany wynik </w:t>
            </w:r>
          </w:p>
          <w:p w14:paraId="1C77F679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polecenia tekstowe służące do diagnostyki sieci i korzysta z nich</w:t>
            </w:r>
          </w:p>
          <w:p w14:paraId="41373947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 liczbę możliwych do zaadresowania hostów na podstawie adresów IP i masek podsieci</w:t>
            </w:r>
          </w:p>
          <w:p w14:paraId="7E9D30E8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rozumie, czym jest model warstwowy TCP/IP</w:t>
            </w:r>
          </w:p>
          <w:p w14:paraId="6F6A257F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sposoby działania usługi NAT</w:t>
            </w:r>
          </w:p>
        </w:tc>
      </w:tr>
      <w:tr w:rsidR="0007373F" w:rsidRPr="003500F7" w14:paraId="318BB4A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3572C529" w14:textId="579E633A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14:paraId="0F028519" w14:textId="1D6A954F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  <w:r w:rsidRPr="00ED0D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warstwowy sieci komputerowych</w:t>
            </w:r>
          </w:p>
        </w:tc>
        <w:tc>
          <w:tcPr>
            <w:tcW w:w="5387" w:type="dxa"/>
          </w:tcPr>
          <w:p w14:paraId="4416254A" w14:textId="16F4E2F7" w:rsidR="0007373F" w:rsidRPr="00ED0DD2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opisuje warstwowy model sieci komputerowej oraz model </w:t>
            </w: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sieci Internet</w:t>
            </w:r>
          </w:p>
          <w:p w14:paraId="412A7702" w14:textId="1D7BBDA3" w:rsidR="0007373F" w:rsidRPr="00ED0DD2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podstawowe funkcje urządzeń i protokoły stos</w:t>
            </w: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wane w przepływie informacji i w zarządzaniu siecią</w:t>
            </w:r>
          </w:p>
        </w:tc>
        <w:tc>
          <w:tcPr>
            <w:tcW w:w="5746" w:type="dxa"/>
          </w:tcPr>
          <w:p w14:paraId="15246D8F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5AD0D1E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1C518F7A" w14:textId="181074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9" w:type="dxa"/>
          </w:tcPr>
          <w:p w14:paraId="7FF9FCBB" w14:textId="2B59C1B6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</w:rPr>
              <w:t>Protokoły IPv4 i IPv6</w:t>
            </w:r>
          </w:p>
        </w:tc>
        <w:tc>
          <w:tcPr>
            <w:tcW w:w="5387" w:type="dxa"/>
          </w:tcPr>
          <w:p w14:paraId="1BBA96B6" w14:textId="20428F65" w:rsidR="0007373F" w:rsidRPr="00ED0DD2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konfiguruje przykładową lokalną sieć komputerową oraz bezprzewodowy dostęp do sieci Internet</w:t>
            </w:r>
          </w:p>
        </w:tc>
        <w:tc>
          <w:tcPr>
            <w:tcW w:w="5746" w:type="dxa"/>
          </w:tcPr>
          <w:p w14:paraId="60348B4C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0692274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089FC2E5" w14:textId="2FFA0F83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14:paraId="74046F74" w14:textId="73DCE728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</w:rPr>
              <w:t>Konfiguracja sieci komputerowej</w:t>
            </w:r>
          </w:p>
        </w:tc>
        <w:tc>
          <w:tcPr>
            <w:tcW w:w="5387" w:type="dxa"/>
          </w:tcPr>
          <w:p w14:paraId="4B997D55" w14:textId="41C3AA00" w:rsidR="0007373F" w:rsidRPr="00ED0DD2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od czego zależą sprawne funkcjonowanie sieci komputerowej oraz szybki dostęp do jej usług i zasobów</w:t>
            </w:r>
          </w:p>
          <w:p w14:paraId="259F4868" w14:textId="14BC6C39" w:rsidR="0007373F" w:rsidRPr="00ED0DD2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parametry wybranego osprzętu sieciowego, szer</w:t>
            </w: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ED0D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kość pasma oraz możliwości serwera</w:t>
            </w:r>
          </w:p>
        </w:tc>
        <w:tc>
          <w:tcPr>
            <w:tcW w:w="5746" w:type="dxa"/>
          </w:tcPr>
          <w:p w14:paraId="6AA993A6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6F81C1B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7B740C" w14:textId="0CDFCB64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499" w:type="dxa"/>
            <w:hideMark/>
          </w:tcPr>
          <w:p w14:paraId="691FC33A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E-usługi</w:t>
            </w:r>
          </w:p>
        </w:tc>
        <w:tc>
          <w:tcPr>
            <w:tcW w:w="5387" w:type="dxa"/>
          </w:tcPr>
          <w:p w14:paraId="238A7E16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definiuje pojęcie e-usługi</w:t>
            </w:r>
          </w:p>
          <w:p w14:paraId="1313E3BF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różne zastosowania usług elektronicznych</w:t>
            </w:r>
          </w:p>
          <w:p w14:paraId="7D14C104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problemy oraz wymienia zalety związane z wykorzystaniem e-usług</w:t>
            </w:r>
          </w:p>
        </w:tc>
        <w:tc>
          <w:tcPr>
            <w:tcW w:w="5746" w:type="dxa"/>
          </w:tcPr>
          <w:p w14:paraId="203DC438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opisuje zabezpieczenia wybranych e-usług (w tym systemu </w:t>
            </w:r>
            <w:proofErr w:type="spellStart"/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ePUAP</w:t>
            </w:r>
            <w:proofErr w:type="spellEnd"/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7C9D654B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możliwości rozwoju dla wybranych e-usług, z których korzysta</w:t>
            </w:r>
          </w:p>
          <w:p w14:paraId="3D43DCFE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narzędzia dostępne w sieci, które umożliwiają utw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rzenie wybranych e-usług</w:t>
            </w:r>
          </w:p>
        </w:tc>
      </w:tr>
      <w:tr w:rsidR="0007373F" w:rsidRPr="003500F7" w14:paraId="2CDADE0E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F20B62" w14:textId="033BFD71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499" w:type="dxa"/>
            <w:hideMark/>
          </w:tcPr>
          <w:p w14:paraId="63AB9088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 xml:space="preserve">Korzystanie </w:t>
            </w:r>
            <w:r w:rsidRPr="003500F7">
              <w:rPr>
                <w:rFonts w:asciiTheme="minorHAnsi" w:hAnsiTheme="minorHAnsi" w:cstheme="minorHAnsi"/>
                <w:sz w:val="20"/>
                <w:szCs w:val="20"/>
              </w:rPr>
              <w:br/>
              <w:t>z e-zasobów i współpraca zdalna</w:t>
            </w:r>
          </w:p>
        </w:tc>
        <w:tc>
          <w:tcPr>
            <w:tcW w:w="5387" w:type="dxa"/>
          </w:tcPr>
          <w:p w14:paraId="4241C6CA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informacji</w:t>
            </w:r>
          </w:p>
          <w:p w14:paraId="707403B4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zasobów internetowych, wyszukując potrzebne informacje</w:t>
            </w:r>
          </w:p>
          <w:p w14:paraId="2DBF05CE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etapy rozwoju technologii komputerowych</w:t>
            </w:r>
          </w:p>
          <w:p w14:paraId="144E7B97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różnych wyszukiwarek internetowych</w:t>
            </w:r>
          </w:p>
          <w:p w14:paraId="21E81BD6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zasoby sieciowe do poszerzania własnej wi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dzy (e-learning)</w:t>
            </w:r>
          </w:p>
          <w:p w14:paraId="60809B42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podstawy prawa autorskiego</w:t>
            </w:r>
          </w:p>
          <w:p w14:paraId="40D12DDC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zasady netykiety i korzysta z niej w komunikacji zdalnej</w:t>
            </w:r>
          </w:p>
        </w:tc>
        <w:tc>
          <w:tcPr>
            <w:tcW w:w="5746" w:type="dxa"/>
          </w:tcPr>
          <w:p w14:paraId="33D92691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pozycjonowanie serwisów internetowych</w:t>
            </w:r>
          </w:p>
          <w:p w14:paraId="2CA953C1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sposób tworzenia wybranych e-zasobów oraz wskaz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 zalety i wady poszczególnych rozwiązań</w:t>
            </w:r>
          </w:p>
          <w:p w14:paraId="76FEED19" w14:textId="77777777" w:rsidR="0007373F" w:rsidRPr="00A24290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i stosuje zapisy ustawy o prawie autorskim i prawach p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A242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krewnych</w:t>
            </w:r>
          </w:p>
        </w:tc>
      </w:tr>
      <w:tr w:rsidR="0007373F" w:rsidRPr="003500F7" w14:paraId="54E17D6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85903B" w14:textId="47B3E7F5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1499" w:type="dxa"/>
            <w:hideMark/>
          </w:tcPr>
          <w:p w14:paraId="15FB1CC6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Rozbudowane dokumenty tekstowe</w:t>
            </w:r>
          </w:p>
        </w:tc>
        <w:tc>
          <w:tcPr>
            <w:tcW w:w="5387" w:type="dxa"/>
          </w:tcPr>
          <w:p w14:paraId="500508B5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programu Microsoft Word</w:t>
            </w:r>
          </w:p>
          <w:p w14:paraId="6C2BEC61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style nagłówkowe (korzysta z gotowych, tworzy własne i modyfikuje je)</w:t>
            </w:r>
          </w:p>
          <w:p w14:paraId="6C184344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numeracje i wypunktowania, dostosowując ich styl</w:t>
            </w:r>
          </w:p>
          <w:p w14:paraId="79D9759F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formatuje elementy dokumentu odpowiedzialne za aut</w:t>
            </w: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matyczne spisy (treści, tabel, ilustracji)</w:t>
            </w:r>
          </w:p>
          <w:p w14:paraId="26824096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wstawia w dokumencie spisy treści, tabel, ilustracji</w:t>
            </w:r>
          </w:p>
          <w:p w14:paraId="6DF47CA7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operuje nagłówkiem i stopką dokumentu</w:t>
            </w:r>
          </w:p>
          <w:p w14:paraId="575EFB6B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strony tytułowe</w:t>
            </w:r>
          </w:p>
          <w:p w14:paraId="71E00F4F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współpracuje przy edycji dokumentu z innymi użytkown</w:t>
            </w: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kami, korzystając z opcji recenzji dokumentu</w:t>
            </w:r>
          </w:p>
        </w:tc>
        <w:tc>
          <w:tcPr>
            <w:tcW w:w="5746" w:type="dxa"/>
          </w:tcPr>
          <w:p w14:paraId="3BB848EE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tworzy styl według wzoru</w:t>
            </w:r>
          </w:p>
          <w:p w14:paraId="27D2966C" w14:textId="77777777" w:rsidR="0007373F" w:rsidRPr="0038683D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83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pracuje nad dokumentem wspólnie z innymi osobami w trybie śledzenia zmian</w:t>
            </w:r>
          </w:p>
        </w:tc>
      </w:tr>
      <w:tr w:rsidR="0007373F" w:rsidRPr="003500F7" w14:paraId="1D84A86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94E641" w14:textId="6E759652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9" w:type="dxa"/>
            <w:hideMark/>
          </w:tcPr>
          <w:p w14:paraId="105245E6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Sztuka prezentacji</w:t>
            </w:r>
          </w:p>
        </w:tc>
        <w:tc>
          <w:tcPr>
            <w:tcW w:w="5387" w:type="dxa"/>
          </w:tcPr>
          <w:p w14:paraId="069FB39D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programu Microsoft PowerPoint</w:t>
            </w:r>
          </w:p>
          <w:p w14:paraId="37BA3EAA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zasady zachowania się podczas wystąpień publicznych</w:t>
            </w:r>
          </w:p>
          <w:p w14:paraId="7F02D52C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plan prezentacji</w:t>
            </w:r>
          </w:p>
          <w:p w14:paraId="2AB8FBE3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narzędzia i pomoce wizualne wykorzystywane podczas prelekcji</w:t>
            </w:r>
          </w:p>
          <w:p w14:paraId="15A3F388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poprawnie sformatowaną treść slajdów</w:t>
            </w:r>
          </w:p>
          <w:p w14:paraId="4DC2677F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efekty i multimedia w prezentacji</w:t>
            </w:r>
          </w:p>
        </w:tc>
        <w:tc>
          <w:tcPr>
            <w:tcW w:w="5746" w:type="dxa"/>
          </w:tcPr>
          <w:p w14:paraId="36094ABB" w14:textId="77777777" w:rsidR="0007373F" w:rsidRPr="004342EA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dodaje do slajdów swój komentarz głosowy i zapisuje preze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tację jako film</w:t>
            </w:r>
          </w:p>
        </w:tc>
      </w:tr>
      <w:tr w:rsidR="0007373F" w:rsidRPr="003500F7" w14:paraId="7557002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3C2672" w14:textId="777777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P1</w:t>
            </w:r>
          </w:p>
        </w:tc>
        <w:tc>
          <w:tcPr>
            <w:tcW w:w="1499" w:type="dxa"/>
            <w:hideMark/>
          </w:tcPr>
          <w:p w14:paraId="6F9BA666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Nowoczesne technologie w służbie człowiekowi – projekt zespołowy</w:t>
            </w:r>
          </w:p>
        </w:tc>
        <w:tc>
          <w:tcPr>
            <w:tcW w:w="5387" w:type="dxa"/>
          </w:tcPr>
          <w:p w14:paraId="086FF956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projektów informatyc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14:paraId="4ABD07E5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14:paraId="50E4CA1C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efekty wspólnej pracy</w:t>
            </w:r>
          </w:p>
          <w:p w14:paraId="742A7FEA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uzupełnia swoją wiedzę, korzystając z zasobów udostę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nionych na platformie do e-nauczania</w:t>
            </w:r>
          </w:p>
        </w:tc>
        <w:tc>
          <w:tcPr>
            <w:tcW w:w="5746" w:type="dxa"/>
          </w:tcPr>
          <w:p w14:paraId="1D7A3BDB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</w:tc>
      </w:tr>
      <w:tr w:rsidR="0007373F" w:rsidRPr="003500F7" w14:paraId="29424467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AE79FE" w14:textId="7F288C05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499" w:type="dxa"/>
            <w:hideMark/>
          </w:tcPr>
          <w:p w14:paraId="318ACF3B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Moja cyfrowa tożsamość</w:t>
            </w:r>
          </w:p>
        </w:tc>
        <w:tc>
          <w:tcPr>
            <w:tcW w:w="5387" w:type="dxa"/>
          </w:tcPr>
          <w:p w14:paraId="77E972D2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cyfrowej tożsamości</w:t>
            </w:r>
          </w:p>
          <w:p w14:paraId="51E6D42E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problemy zarządzania zasobami cyfrowymi</w:t>
            </w:r>
          </w:p>
          <w:p w14:paraId="1F66C626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bezpiecznie kreuje swój wizerunek w przestrzeni medialnej</w:t>
            </w:r>
          </w:p>
          <w:p w14:paraId="44CC66B0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wirtualnej komunikacji i komunikuje się z innymi w środowisku wirtualnym</w:t>
            </w:r>
          </w:p>
          <w:p w14:paraId="708C4154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dostrzega zalety i wady komunikacji wirtualnej oraz posł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giwania się cyfrową tożsamością</w:t>
            </w:r>
          </w:p>
          <w:p w14:paraId="4FB33A16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hejtu i dostrzega jego destrukcyjny wpływ</w:t>
            </w:r>
          </w:p>
          <w:p w14:paraId="29C84086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zagrożenia wynikające z upraszczania komunikacji za pośrednictwem sieci</w:t>
            </w:r>
          </w:p>
          <w:p w14:paraId="0260290E" w14:textId="77777777" w:rsidR="0007373F" w:rsidRPr="004342EA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narzędzia wirtualnej komunikacji</w:t>
            </w:r>
          </w:p>
        </w:tc>
        <w:tc>
          <w:tcPr>
            <w:tcW w:w="5746" w:type="dxa"/>
          </w:tcPr>
          <w:p w14:paraId="3E139F6E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zautomatyzowane profilowanie i przetwarzanie danych</w:t>
            </w:r>
          </w:p>
          <w:p w14:paraId="11D81249" w14:textId="77777777" w:rsidR="0007373F" w:rsidRPr="004342EA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prawa przysługujące osobom, których dane są wykorzyst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wane</w:t>
            </w:r>
          </w:p>
        </w:tc>
      </w:tr>
      <w:tr w:rsidR="0007373F" w:rsidRPr="003500F7" w14:paraId="00E7AF29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6DAA3" w14:textId="05BB309D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1499" w:type="dxa"/>
            <w:hideMark/>
          </w:tcPr>
          <w:p w14:paraId="2F3E9A66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 xml:space="preserve">Przemiany społeczne </w:t>
            </w:r>
            <w:r w:rsidRPr="003500F7">
              <w:rPr>
                <w:rFonts w:asciiTheme="minorHAnsi" w:hAnsiTheme="minorHAnsi" w:cstheme="minorHAnsi"/>
                <w:sz w:val="20"/>
                <w:szCs w:val="20"/>
              </w:rPr>
              <w:br/>
              <w:t>a technologie</w:t>
            </w:r>
          </w:p>
        </w:tc>
        <w:tc>
          <w:tcPr>
            <w:tcW w:w="5387" w:type="dxa"/>
          </w:tcPr>
          <w:p w14:paraId="55190036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i wymienia czynniki przemian społecznych</w:t>
            </w:r>
          </w:p>
          <w:p w14:paraId="3B29F31B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dostrzega możliwości wynikające z przemian gospoda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czych</w:t>
            </w:r>
          </w:p>
          <w:p w14:paraId="53602454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określa obszary w społeczeństwie, na które wpływa rozwój technologii</w:t>
            </w:r>
          </w:p>
          <w:p w14:paraId="2A5E9C55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potrzebę stosowania regulacji prawnych i norm etycznych</w:t>
            </w:r>
          </w:p>
          <w:p w14:paraId="0AA03F5A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pozytywne i negatywne skutki rozwoju technol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gii informacyjnej</w:t>
            </w:r>
          </w:p>
          <w:p w14:paraId="40AB0456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wyzwania, przed którymi stoi edukacja</w:t>
            </w:r>
          </w:p>
          <w:p w14:paraId="7BD22A42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operuje pojęciami: e-zasoby, e-usługi, e-learning</w:t>
            </w:r>
          </w:p>
          <w:p w14:paraId="48AC3012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mediów i przestrzeni medialnej w konte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ście IT</w:t>
            </w:r>
          </w:p>
          <w:p w14:paraId="10BCF364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możliwości zapobiegania negatywnym skutkom rozwoju technologii</w:t>
            </w:r>
          </w:p>
        </w:tc>
        <w:tc>
          <w:tcPr>
            <w:tcW w:w="5746" w:type="dxa"/>
          </w:tcPr>
          <w:p w14:paraId="3BD1F66E" w14:textId="77777777" w:rsidR="0007373F" w:rsidRPr="004342EA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wymyśla rozwiązania technologiczne, których nie ma jeszcze na rynku</w:t>
            </w:r>
          </w:p>
        </w:tc>
      </w:tr>
      <w:tr w:rsidR="0007373F" w:rsidRPr="003500F7" w14:paraId="68BDE31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375929" w14:textId="59C6AD1F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99" w:type="dxa"/>
            <w:hideMark/>
          </w:tcPr>
          <w:p w14:paraId="0D646C9D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Cyber-bezpieczeń-stwo</w:t>
            </w:r>
            <w:proofErr w:type="spellEnd"/>
          </w:p>
        </w:tc>
        <w:tc>
          <w:tcPr>
            <w:tcW w:w="5387" w:type="dxa"/>
          </w:tcPr>
          <w:p w14:paraId="15B93766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rozpoznaje zagrożenia związane z oprogramowaniem komputerowym</w:t>
            </w:r>
          </w:p>
          <w:p w14:paraId="7D8F0ADC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dba o przestrzeganie podstawowych zasad bezpiecze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ń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stwa, korzystając z urządzeń mobilnych czy komputera</w:t>
            </w:r>
          </w:p>
          <w:p w14:paraId="73A08CB6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bezpiecznie korzysta z bankowości elektronicznej</w:t>
            </w:r>
          </w:p>
          <w:p w14:paraId="71430672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umiejętnie i w bezpieczny sposób weryfikuje własną to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ż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samość, korzystając z e-usług</w:t>
            </w:r>
          </w:p>
          <w:p w14:paraId="335B25A5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rozumie związek ochrony danych osobowych z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cyberbe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pieczeństwem</w:t>
            </w:r>
            <w:proofErr w:type="spellEnd"/>
          </w:p>
          <w:p w14:paraId="4AC009E0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właściwie zachowuje się w sytuacji cyberprzemocy</w:t>
            </w:r>
          </w:p>
          <w:p w14:paraId="4447B589" w14:textId="4ED46690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pojęcia związane z bezpieczeństwem w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5746" w:type="dxa"/>
          </w:tcPr>
          <w:p w14:paraId="0E0C1679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symptomy wskazujące na zainfekowanie komputera złośliwym oprogramowaniem</w:t>
            </w:r>
          </w:p>
          <w:p w14:paraId="00C6E14C" w14:textId="77777777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infrastruktura krytyczna i jak się ją chroni</w:t>
            </w:r>
          </w:p>
        </w:tc>
      </w:tr>
      <w:tr w:rsidR="0007373F" w:rsidRPr="003500F7" w14:paraId="0ABF38CF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748D896" w14:textId="5A88FD64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499" w:type="dxa"/>
          </w:tcPr>
          <w:p w14:paraId="70A9EC66" w14:textId="66CDEA4F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</w:rPr>
              <w:t>Podstawy kryptografii</w:t>
            </w:r>
          </w:p>
        </w:tc>
        <w:tc>
          <w:tcPr>
            <w:tcW w:w="5387" w:type="dxa"/>
          </w:tcPr>
          <w:p w14:paraId="2124C5F8" w14:textId="50A5ACE1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objaśnia rolę technik uwierzytelniania, kryptografii i podp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su elektronicznego</w:t>
            </w:r>
          </w:p>
        </w:tc>
        <w:tc>
          <w:tcPr>
            <w:tcW w:w="5746" w:type="dxa"/>
          </w:tcPr>
          <w:p w14:paraId="5A8F1105" w14:textId="5E369184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wyjaśnia, czym są: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steganografia</w:t>
            </w:r>
            <w:proofErr w:type="spellEnd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kryptologia, kryptografia, kryptogram,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kryptoanaliza</w:t>
            </w:r>
            <w:proofErr w:type="spellEnd"/>
          </w:p>
          <w:p w14:paraId="3D8CC409" w14:textId="06FC014B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zna zasadę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Kerckhoffsa</w:t>
            </w:r>
            <w:proofErr w:type="spellEnd"/>
          </w:p>
          <w:p w14:paraId="5C49513A" w14:textId="3027E560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kolejne certyfikaty protokołu SSL (DV, OV i EV) zwiększają poziom bezpieczeństwa usług sieciowych</w:t>
            </w:r>
          </w:p>
          <w:p w14:paraId="03BE149C" w14:textId="37292FA9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znaczenie problemu bezkolizyjności funkcji ha-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szujących</w:t>
            </w:r>
            <w:proofErr w:type="spellEnd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ich znaczenie dla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kryptoanalizy</w:t>
            </w:r>
            <w:proofErr w:type="spellEnd"/>
          </w:p>
          <w:p w14:paraId="1ACB77CA" w14:textId="642547A5" w:rsidR="0007373F" w:rsidRPr="004342EA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prezentuje przykład zaawansowanej </w:t>
            </w:r>
            <w:proofErr w:type="spellStart"/>
            <w:r w:rsidRPr="004342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kryptoanalizy</w:t>
            </w:r>
            <w:proofErr w:type="spellEnd"/>
          </w:p>
        </w:tc>
      </w:tr>
      <w:tr w:rsidR="0007373F" w:rsidRPr="003500F7" w14:paraId="60BDB43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BD07CD" w14:textId="042360C0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1499" w:type="dxa"/>
            <w:hideMark/>
          </w:tcPr>
          <w:p w14:paraId="09E115BF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 xml:space="preserve">Tworzenie stron </w:t>
            </w:r>
            <w:r w:rsidRPr="003500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internetowych</w:t>
            </w:r>
          </w:p>
        </w:tc>
        <w:tc>
          <w:tcPr>
            <w:tcW w:w="5387" w:type="dxa"/>
          </w:tcPr>
          <w:p w14:paraId="3720D9BB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korzysta z różnych przeglądarek internetowych</w:t>
            </w:r>
          </w:p>
          <w:p w14:paraId="024DA9B0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strukturę strony WWW</w:t>
            </w:r>
          </w:p>
          <w:p w14:paraId="787374BD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podstawowe znaczniki HTML</w:t>
            </w:r>
          </w:p>
          <w:p w14:paraId="00527286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korzysta z atrybutów znaczników</w:t>
            </w:r>
          </w:p>
          <w:p w14:paraId="76002C75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reguły stosowania arkuszy stylów w połączeniu z k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dem HTML</w:t>
            </w:r>
          </w:p>
          <w:p w14:paraId="7FB68408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narzędzia wspierające pisanie kodu źródłowego</w:t>
            </w:r>
          </w:p>
          <w:p w14:paraId="17F414FB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informacje w sieci i korzysta z zasobów witryn internetowych na temat tworzenia stron WWW</w:t>
            </w:r>
          </w:p>
        </w:tc>
        <w:tc>
          <w:tcPr>
            <w:tcW w:w="5746" w:type="dxa"/>
          </w:tcPr>
          <w:p w14:paraId="09D58E38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tworzy rozbudowaną stronę WWW z podstronami, tabelą, elementami graficznymi, formatując jej wygląd za pomocą st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lów CSS</w:t>
            </w:r>
          </w:p>
        </w:tc>
      </w:tr>
      <w:tr w:rsidR="0007373F" w:rsidRPr="003500F7" w14:paraId="1471DAE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B677F7" w14:textId="403ED273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99" w:type="dxa"/>
            <w:hideMark/>
          </w:tcPr>
          <w:p w14:paraId="3B253977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Grafika 2D i 3D</w:t>
            </w:r>
          </w:p>
        </w:tc>
        <w:tc>
          <w:tcPr>
            <w:tcW w:w="5387" w:type="dxa"/>
          </w:tcPr>
          <w:p w14:paraId="72C63781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rozróżnia pojęcia grafiki rastrowej i wektorowej</w:t>
            </w:r>
          </w:p>
          <w:p w14:paraId="394C4F78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właściwe narzędzia do edycji zdjęć w wybranym programie graficznym</w:t>
            </w:r>
          </w:p>
          <w:p w14:paraId="3F916EF5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różne operacje na obrazie w grafice rastrowej</w:t>
            </w:r>
          </w:p>
          <w:p w14:paraId="495A87F7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różne formaty graficzne dla plików i korzysta z nich</w:t>
            </w:r>
          </w:p>
          <w:p w14:paraId="311EFC34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modeluje proste obiekty w grafice 3D za pomocą wybran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 oprogramowania</w:t>
            </w:r>
          </w:p>
          <w:p w14:paraId="0CBE18D5" w14:textId="77777777" w:rsidR="0007373F" w:rsidRPr="00F774C8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rysuje za pomocą narzędzi grafiki wektorowej</w:t>
            </w:r>
          </w:p>
        </w:tc>
        <w:tc>
          <w:tcPr>
            <w:tcW w:w="5746" w:type="dxa"/>
          </w:tcPr>
          <w:p w14:paraId="73CB50DC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bryły obrotowe i kompozycje obiektów na scenie</w:t>
            </w:r>
          </w:p>
          <w:p w14:paraId="59E9EB93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wektorowe modele sfotografowanego przez siebie wybranego obiektu</w:t>
            </w:r>
          </w:p>
          <w:p w14:paraId="7DFF56B7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projektuje bardziej skomplikowane trójwymiarowe modele</w:t>
            </w:r>
          </w:p>
          <w:p w14:paraId="47AEB566" w14:textId="77777777" w:rsidR="0007373F" w:rsidRPr="00F774C8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trójwymiarowe modele dowolnego budynku</w:t>
            </w:r>
          </w:p>
        </w:tc>
      </w:tr>
      <w:tr w:rsidR="0007373F" w:rsidRPr="003500F7" w14:paraId="62F8BC7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</w:tcBorders>
          </w:tcPr>
          <w:p w14:paraId="283122FC" w14:textId="2A3F14DC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14:paraId="0017DAD8" w14:textId="7B083B9F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</w:rPr>
              <w:t>JavaScript na stronach WWW</w:t>
            </w:r>
          </w:p>
        </w:tc>
        <w:tc>
          <w:tcPr>
            <w:tcW w:w="5387" w:type="dxa"/>
          </w:tcPr>
          <w:p w14:paraId="5C98645E" w14:textId="5DF1FED7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projektuje modele dwuwymiarowe i trójwymiarowe</w:t>
            </w:r>
          </w:p>
          <w:p w14:paraId="5D4F4F60" w14:textId="3CC675A2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różne formaty obrazów</w:t>
            </w:r>
          </w:p>
          <w:p w14:paraId="46A4FEED" w14:textId="2AB2F41D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przekształca pliki graficzne, uwzględniając wielkość i jakość obrazów</w:t>
            </w:r>
          </w:p>
          <w:p w14:paraId="42D496E6" w14:textId="5009FE13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stronę internetową zgodnie ze standardami, wzb</w:t>
            </w: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gaconą listami i elementami dynamicznymi</w:t>
            </w:r>
          </w:p>
          <w:p w14:paraId="70ADD65C" w14:textId="1E6BB30A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oprogramowania i serwisów przeznaczonych do tworzenia stron</w:t>
            </w:r>
          </w:p>
          <w:p w14:paraId="58057B56" w14:textId="4C80F06D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publikuje własną stronę w </w:t>
            </w:r>
            <w:proofErr w:type="spellStart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7D5B4842" w14:textId="7E84CA33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programuje elementy strony internetowej współpracujące z sieciową bazą danych</w:t>
            </w:r>
          </w:p>
        </w:tc>
        <w:tc>
          <w:tcPr>
            <w:tcW w:w="5746" w:type="dxa"/>
          </w:tcPr>
          <w:p w14:paraId="685B7162" w14:textId="645C51E0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hosting</w:t>
            </w:r>
          </w:p>
          <w:p w14:paraId="1719B9A9" w14:textId="324CAB12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systemem CMS</w:t>
            </w:r>
          </w:p>
          <w:p w14:paraId="50F441F0" w14:textId="526128BC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 dostępność nazw dla domeny</w:t>
            </w:r>
          </w:p>
          <w:p w14:paraId="31F018EB" w14:textId="7BD869FC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wie, czym są </w:t>
            </w:r>
            <w:proofErr w:type="spellStart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WordPress</w:t>
            </w:r>
            <w:proofErr w:type="spellEnd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Joomla</w:t>
            </w:r>
            <w:proofErr w:type="spellEnd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!, </w:t>
            </w:r>
            <w:proofErr w:type="spellStart"/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Drupal</w:t>
            </w:r>
            <w:proofErr w:type="spellEnd"/>
          </w:p>
        </w:tc>
      </w:tr>
      <w:tr w:rsidR="0007373F" w:rsidRPr="003500F7" w14:paraId="77EFE189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</w:tcBorders>
          </w:tcPr>
          <w:p w14:paraId="4AB27AE4" w14:textId="715928EC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14:paraId="3C2159F7" w14:textId="2607CC35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4C8">
              <w:rPr>
                <w:rFonts w:asciiTheme="minorHAnsi" w:hAnsiTheme="minorHAnsi" w:cstheme="minorHAnsi"/>
                <w:sz w:val="20"/>
                <w:szCs w:val="20"/>
              </w:rPr>
              <w:t>Animacja komputerowa</w:t>
            </w:r>
          </w:p>
        </w:tc>
        <w:tc>
          <w:tcPr>
            <w:tcW w:w="5387" w:type="dxa"/>
          </w:tcPr>
          <w:p w14:paraId="1F12A7E8" w14:textId="1847591C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i edytuje dwuwymiarowe oraz trójwymiarowe w</w:t>
            </w: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zualizacje i animacje</w:t>
            </w:r>
          </w:p>
          <w:p w14:paraId="1DAD0B54" w14:textId="16282524" w:rsidR="0007373F" w:rsidRPr="001B09A2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9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właściwe formaty plików graficznych</w:t>
            </w:r>
          </w:p>
        </w:tc>
        <w:tc>
          <w:tcPr>
            <w:tcW w:w="5746" w:type="dxa"/>
          </w:tcPr>
          <w:p w14:paraId="12984DDD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1A4134B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E7A961" w14:textId="777777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P2</w:t>
            </w:r>
          </w:p>
        </w:tc>
        <w:tc>
          <w:tcPr>
            <w:tcW w:w="1499" w:type="dxa"/>
            <w:hideMark/>
          </w:tcPr>
          <w:p w14:paraId="4859E9CB" w14:textId="77777777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0F7">
              <w:rPr>
                <w:rFonts w:asciiTheme="minorHAnsi" w:hAnsiTheme="minorHAnsi" w:cstheme="minorHAnsi"/>
                <w:sz w:val="20"/>
                <w:szCs w:val="20"/>
              </w:rPr>
              <w:t>Responsywna strona WWW w systemie CMS – projekt zespołowy</w:t>
            </w:r>
          </w:p>
        </w:tc>
        <w:tc>
          <w:tcPr>
            <w:tcW w:w="5387" w:type="dxa"/>
          </w:tcPr>
          <w:p w14:paraId="6FBE6B3E" w14:textId="77777777" w:rsidR="0007373F" w:rsidRPr="003048EC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projektów informatyc</w:t>
            </w: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14:paraId="77252920" w14:textId="77777777" w:rsidR="0007373F" w:rsidRPr="003048EC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14:paraId="67A79759" w14:textId="77777777" w:rsidR="0007373F" w:rsidRPr="003048EC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efekty wspólnej pracy</w:t>
            </w:r>
          </w:p>
          <w:p w14:paraId="236632BC" w14:textId="77777777" w:rsidR="0007373F" w:rsidRPr="003048EC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publikuje własną stronę w </w:t>
            </w:r>
            <w:proofErr w:type="spellStart"/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5746" w:type="dxa"/>
          </w:tcPr>
          <w:p w14:paraId="22B52460" w14:textId="77777777" w:rsidR="0007373F" w:rsidRPr="003048EC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048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</w:tc>
      </w:tr>
      <w:tr w:rsidR="0007373F" w:rsidRPr="003500F7" w14:paraId="4D416F7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9443E2C" w14:textId="27EF5759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99" w:type="dxa"/>
          </w:tcPr>
          <w:p w14:paraId="4A121CD6" w14:textId="453512A8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Jak pobierać dane do arkusza kalkulacyjnego</w:t>
            </w:r>
          </w:p>
        </w:tc>
        <w:tc>
          <w:tcPr>
            <w:tcW w:w="5387" w:type="dxa"/>
          </w:tcPr>
          <w:p w14:paraId="006004FE" w14:textId="1ED8ECD6" w:rsidR="0007373F" w:rsidRPr="00245676" w:rsidRDefault="0007373F" w:rsidP="009F2229">
            <w:pPr>
              <w:pStyle w:val="Akapitzlist"/>
              <w:numPr>
                <w:ilvl w:val="0"/>
                <w:numId w:val="2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gromadzi w tabeli arkusza kalkulacyjnego dane pochodz</w:t>
            </w:r>
            <w:r w:rsidRPr="002456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ą</w:t>
            </w:r>
            <w:r w:rsidRPr="002456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 z różnych źródeł </w:t>
            </w:r>
          </w:p>
          <w:p w14:paraId="7EAC26BD" w14:textId="57028F22" w:rsidR="0007373F" w:rsidRPr="00245676" w:rsidRDefault="0007373F" w:rsidP="009F2229">
            <w:pPr>
              <w:pStyle w:val="Akapitzlist"/>
              <w:numPr>
                <w:ilvl w:val="0"/>
                <w:numId w:val="2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różnorodnych funkcji arkusza w zależności od rodzaju danych</w:t>
            </w:r>
          </w:p>
          <w:p w14:paraId="13371E67" w14:textId="73C5709E" w:rsidR="0007373F" w:rsidRPr="00245676" w:rsidRDefault="0007373F" w:rsidP="009F2229">
            <w:pPr>
              <w:pStyle w:val="Akapitzlist"/>
              <w:numPr>
                <w:ilvl w:val="0"/>
                <w:numId w:val="2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filtruje dane według kilku kryteriów</w:t>
            </w:r>
          </w:p>
        </w:tc>
        <w:tc>
          <w:tcPr>
            <w:tcW w:w="5746" w:type="dxa"/>
          </w:tcPr>
          <w:p w14:paraId="449618C7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46701BA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0F78D265" w14:textId="2210E189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14:paraId="292C1DB2" w14:textId="7FDAA1A6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Wyciągamy wiedzę z danych</w:t>
            </w:r>
          </w:p>
        </w:tc>
        <w:tc>
          <w:tcPr>
            <w:tcW w:w="5387" w:type="dxa"/>
          </w:tcPr>
          <w:p w14:paraId="3A7FA1DD" w14:textId="669AB962" w:rsidR="0007373F" w:rsidRPr="004F7F4F" w:rsidRDefault="0007373F" w:rsidP="009F2229">
            <w:pPr>
              <w:pStyle w:val="Akapitzlist"/>
              <w:numPr>
                <w:ilvl w:val="0"/>
                <w:numId w:val="2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F7F4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dobiera wykresy do rodzaju danych</w:t>
            </w:r>
          </w:p>
          <w:p w14:paraId="5D3AE73E" w14:textId="021899D2" w:rsidR="0007373F" w:rsidRPr="004F7F4F" w:rsidRDefault="0007373F" w:rsidP="009F2229">
            <w:pPr>
              <w:pStyle w:val="Akapitzlist"/>
              <w:numPr>
                <w:ilvl w:val="0"/>
                <w:numId w:val="2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F7F4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analizuje dane, korzystając z dodatkowych narzędzi, w tym z tabel i wykresów przestawnych</w:t>
            </w:r>
          </w:p>
        </w:tc>
        <w:tc>
          <w:tcPr>
            <w:tcW w:w="5746" w:type="dxa"/>
          </w:tcPr>
          <w:p w14:paraId="37C61DC0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713F50D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3D5C6BB" w14:textId="5F2B3177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p>
        </w:tc>
        <w:tc>
          <w:tcPr>
            <w:tcW w:w="1499" w:type="dxa"/>
          </w:tcPr>
          <w:p w14:paraId="4B35CF7F" w14:textId="3BA2E8C1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Zaawansowane formuły</w:t>
            </w:r>
          </w:p>
        </w:tc>
        <w:tc>
          <w:tcPr>
            <w:tcW w:w="5387" w:type="dxa"/>
          </w:tcPr>
          <w:p w14:paraId="690BCED1" w14:textId="312D722B" w:rsidR="0007373F" w:rsidRPr="004F7F4F" w:rsidRDefault="0007373F" w:rsidP="009F2229">
            <w:pPr>
              <w:pStyle w:val="Akapitzlist"/>
              <w:numPr>
                <w:ilvl w:val="0"/>
                <w:numId w:val="2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F7F4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zaawansowane funkcje arkusza kalkulacyjnego w zależności od rodzaju danych</w:t>
            </w:r>
          </w:p>
        </w:tc>
        <w:tc>
          <w:tcPr>
            <w:tcW w:w="5746" w:type="dxa"/>
          </w:tcPr>
          <w:p w14:paraId="050A2523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689CFD8C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F26323D" w14:textId="31F465CB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23</w:t>
            </w:r>
          </w:p>
        </w:tc>
        <w:tc>
          <w:tcPr>
            <w:tcW w:w="1499" w:type="dxa"/>
          </w:tcPr>
          <w:p w14:paraId="27623FAE" w14:textId="2B7605A4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Konsekwencje zaokrąglania liczb</w:t>
            </w:r>
          </w:p>
        </w:tc>
        <w:tc>
          <w:tcPr>
            <w:tcW w:w="5387" w:type="dxa"/>
          </w:tcPr>
          <w:p w14:paraId="33CB229F" w14:textId="30477158" w:rsidR="0007373F" w:rsidRPr="002D25DB" w:rsidRDefault="0007373F" w:rsidP="009F2229">
            <w:pPr>
              <w:pStyle w:val="Akapitzlist"/>
              <w:numPr>
                <w:ilvl w:val="0"/>
                <w:numId w:val="2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D25D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jakie może być źródło błędów pojawiających się w obliczeniach komputerowych: błąd zaokrąglenia, błąd przybliżenia</w:t>
            </w:r>
          </w:p>
        </w:tc>
        <w:tc>
          <w:tcPr>
            <w:tcW w:w="5746" w:type="dxa"/>
          </w:tcPr>
          <w:p w14:paraId="5C9C3375" w14:textId="51CAE489" w:rsidR="0007373F" w:rsidRPr="002D25DB" w:rsidRDefault="0007373F" w:rsidP="009F2229">
            <w:pPr>
              <w:pStyle w:val="Akapitzlist"/>
              <w:numPr>
                <w:ilvl w:val="0"/>
                <w:numId w:val="2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D25D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w arkuszu kalkulacyjnym z wykorzystaniem funkcji służących do zaokrąglania liczb</w:t>
            </w:r>
          </w:p>
          <w:p w14:paraId="6F6EF601" w14:textId="288F502A" w:rsidR="0007373F" w:rsidRPr="002D25DB" w:rsidRDefault="0007373F" w:rsidP="009F2229">
            <w:pPr>
              <w:pStyle w:val="Akapitzlist"/>
              <w:numPr>
                <w:ilvl w:val="0"/>
                <w:numId w:val="2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D25D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właściwości formatu walutowego</w:t>
            </w:r>
          </w:p>
          <w:p w14:paraId="12FC001C" w14:textId="605815F9" w:rsidR="0007373F" w:rsidRPr="002D25DB" w:rsidRDefault="0007373F" w:rsidP="009F2229">
            <w:pPr>
              <w:pStyle w:val="Akapitzlist"/>
              <w:numPr>
                <w:ilvl w:val="0"/>
                <w:numId w:val="2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D25D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projektuje obliczenia walutowe</w:t>
            </w:r>
          </w:p>
        </w:tc>
      </w:tr>
      <w:tr w:rsidR="0007373F" w:rsidRPr="003500F7" w14:paraId="65D8E57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D5DE4D1" w14:textId="67237A75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14:paraId="46201532" w14:textId="7CD758F2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Korespondencja seryjna</w:t>
            </w:r>
          </w:p>
        </w:tc>
        <w:tc>
          <w:tcPr>
            <w:tcW w:w="5387" w:type="dxa"/>
          </w:tcPr>
          <w:p w14:paraId="2D82E1BA" w14:textId="67EFD3A4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problemów prawidłowo dobiera środow</w:t>
            </w: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ska informatyczne, aplikacje oraz zasoby, wykorzystuje również elementy robotyki</w:t>
            </w:r>
          </w:p>
          <w:p w14:paraId="111A5A3D" w14:textId="204E2844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korespondencję seryjną</w:t>
            </w:r>
          </w:p>
          <w:p w14:paraId="3B049C72" w14:textId="29CD71FD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informacje, korzystając z bazy danych opartej na co najmniej dwóch tabelach</w:t>
            </w:r>
          </w:p>
          <w:p w14:paraId="3AF2836D" w14:textId="5511017D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relacje</w:t>
            </w:r>
          </w:p>
          <w:p w14:paraId="04A8C76A" w14:textId="70FC271D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filtrowanie</w:t>
            </w:r>
          </w:p>
          <w:p w14:paraId="59F6E6AD" w14:textId="57E86EEE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formułuje kwerendy</w:t>
            </w:r>
          </w:p>
          <w:p w14:paraId="6FFC6B63" w14:textId="137A6045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i modyfikuje formularze</w:t>
            </w:r>
          </w:p>
          <w:p w14:paraId="5EB13E5D" w14:textId="32AA181D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drukuje raporty</w:t>
            </w:r>
          </w:p>
        </w:tc>
        <w:tc>
          <w:tcPr>
            <w:tcW w:w="5746" w:type="dxa"/>
          </w:tcPr>
          <w:p w14:paraId="50B25E4F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58C4365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0BD8596F" w14:textId="2C9EC2FC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14:paraId="05EB9E11" w14:textId="280DE809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>Makropolecenia VBA</w:t>
            </w:r>
          </w:p>
        </w:tc>
        <w:tc>
          <w:tcPr>
            <w:tcW w:w="5387" w:type="dxa"/>
          </w:tcPr>
          <w:p w14:paraId="39E40120" w14:textId="1F8AB9A7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makropolecenia</w:t>
            </w:r>
          </w:p>
          <w:p w14:paraId="2E27AF6B" w14:textId="054F4B5D" w:rsidR="0007373F" w:rsidRPr="00D01D1B" w:rsidRDefault="0007373F" w:rsidP="009F2229">
            <w:pPr>
              <w:pStyle w:val="Akapitzlist"/>
              <w:numPr>
                <w:ilvl w:val="0"/>
                <w:numId w:val="2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możliwości wbudowanego języka programowania</w:t>
            </w:r>
          </w:p>
        </w:tc>
        <w:tc>
          <w:tcPr>
            <w:tcW w:w="5746" w:type="dxa"/>
          </w:tcPr>
          <w:p w14:paraId="43817722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3500F7" w14:paraId="09DB21A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</w:tcBorders>
          </w:tcPr>
          <w:p w14:paraId="08084017" w14:textId="771277A8" w:rsidR="0007373F" w:rsidRPr="009E69AC" w:rsidRDefault="0007373F" w:rsidP="003500F7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14:paraId="3F8F7378" w14:textId="77A870DF" w:rsidR="0007373F" w:rsidRPr="003500F7" w:rsidRDefault="0007373F" w:rsidP="003500F7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676">
              <w:rPr>
                <w:rFonts w:asciiTheme="minorHAnsi" w:hAnsiTheme="minorHAnsi" w:cstheme="minorHAnsi"/>
                <w:sz w:val="20"/>
                <w:szCs w:val="20"/>
              </w:rPr>
              <w:t xml:space="preserve">Programowanie własnych </w:t>
            </w:r>
            <w:r w:rsidRPr="002456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funkcji</w:t>
            </w:r>
          </w:p>
        </w:tc>
        <w:tc>
          <w:tcPr>
            <w:tcW w:w="5387" w:type="dxa"/>
          </w:tcPr>
          <w:p w14:paraId="2D015C31" w14:textId="258941DE" w:rsidR="0007373F" w:rsidRPr="00D01D1B" w:rsidRDefault="0007373F" w:rsidP="009F2229">
            <w:pPr>
              <w:pStyle w:val="Akapitzlist"/>
              <w:numPr>
                <w:ilvl w:val="0"/>
                <w:numId w:val="3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stosuje zasady programowania strukturalnego i obiekt</w:t>
            </w: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wego do rozwiązywania problemów</w:t>
            </w:r>
          </w:p>
          <w:p w14:paraId="24940A37" w14:textId="28E534BB" w:rsidR="0007373F" w:rsidRPr="00D01D1B" w:rsidRDefault="0007373F" w:rsidP="009F2229">
            <w:pPr>
              <w:pStyle w:val="Akapitzlist"/>
              <w:numPr>
                <w:ilvl w:val="0"/>
                <w:numId w:val="3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D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wykorzystuje wbudowany język programowania</w:t>
            </w:r>
          </w:p>
        </w:tc>
        <w:tc>
          <w:tcPr>
            <w:tcW w:w="5746" w:type="dxa"/>
          </w:tcPr>
          <w:p w14:paraId="5E58A5BD" w14:textId="77777777" w:rsidR="0007373F" w:rsidRPr="003500F7" w:rsidRDefault="0007373F" w:rsidP="003500F7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528F3E85" w14:textId="77777777" w:rsidR="003500F7" w:rsidRPr="003500F7" w:rsidRDefault="003500F7" w:rsidP="003500F7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sz w:val="20"/>
          <w:szCs w:val="20"/>
          <w:lang w:eastAsia="pl-PL"/>
        </w:rPr>
      </w:pPr>
    </w:p>
    <w:p w14:paraId="3164ED8C" w14:textId="77777777" w:rsidR="0007373F" w:rsidRDefault="0007373F" w:rsidP="0007373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p w14:paraId="16C5445F" w14:textId="77777777" w:rsidR="0007373F" w:rsidRDefault="0007373F" w:rsidP="0007373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p w14:paraId="50C3509C" w14:textId="07F9D74C" w:rsidR="0007373F" w:rsidRPr="00260E99" w:rsidRDefault="0007373F" w:rsidP="0007373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  <w:r w:rsidRPr="00260E99">
        <w:rPr>
          <w:rFonts w:asciiTheme="minorHAnsi" w:hAnsiTheme="minorHAnsi" w:cstheme="minorHAnsi"/>
          <w:b/>
          <w:color w:val="0070C0"/>
        </w:rPr>
        <w:t xml:space="preserve">Rozkładu materiału nauczania informatyki w zakresie rozszerzonym dla liceum ogólnokształcącego i technikum – </w:t>
      </w:r>
      <w:r w:rsidRPr="00260E99">
        <w:rPr>
          <w:rFonts w:asciiTheme="minorHAnsi" w:hAnsiTheme="minorHAnsi" w:cstheme="minorHAnsi"/>
          <w:b/>
          <w:i/>
          <w:color w:val="0070C0"/>
        </w:rPr>
        <w:t>Informatyka na czasie</w:t>
      </w:r>
      <w:r w:rsidRPr="00260E99">
        <w:rPr>
          <w:rFonts w:asciiTheme="minorHAnsi" w:hAnsiTheme="minorHAnsi" w:cstheme="minorHAnsi"/>
          <w:b/>
          <w:color w:val="0070C0"/>
        </w:rPr>
        <w:t>, część 2</w:t>
      </w:r>
      <w:r w:rsidRPr="00260E99">
        <w:rPr>
          <w:rFonts w:asciiTheme="minorHAnsi" w:hAnsiTheme="minorHAnsi" w:cstheme="minorHAnsi"/>
          <w:b/>
          <w:i/>
          <w:color w:val="0070C0"/>
        </w:rPr>
        <w:br/>
      </w:r>
      <w:r w:rsidRPr="00260E99">
        <w:rPr>
          <w:rFonts w:asciiTheme="minorHAnsi" w:hAnsiTheme="minorHAnsi" w:cstheme="minorHAnsi"/>
          <w:b/>
          <w:color w:val="0070C0"/>
        </w:rPr>
        <w:t>(propozycja)</w:t>
      </w:r>
    </w:p>
    <w:p w14:paraId="6FF85AB1" w14:textId="2DD4AECA" w:rsidR="0007373F" w:rsidRPr="00260E99" w:rsidRDefault="0007373F" w:rsidP="0007373F">
      <w:pPr>
        <w:rPr>
          <w:rFonts w:asciiTheme="minorHAnsi" w:hAnsiTheme="minorHAnsi" w:cstheme="minorHAnsi"/>
          <w:b/>
          <w:i/>
          <w:color w:val="0070C0"/>
        </w:rPr>
      </w:pPr>
      <w:r w:rsidRPr="00260E99">
        <w:rPr>
          <w:rFonts w:asciiTheme="minorHAnsi" w:hAnsiTheme="minorHAnsi" w:cstheme="minorHAnsi"/>
          <w:b/>
          <w:color w:val="0070C0"/>
        </w:rPr>
        <w:t>Plan wynikowy (propozycja)</w:t>
      </w:r>
      <w:r>
        <w:rPr>
          <w:rFonts w:asciiTheme="minorHAnsi" w:hAnsiTheme="minorHAnsi" w:cstheme="minorHAnsi"/>
          <w:b/>
          <w:color w:val="0070C0"/>
        </w:rPr>
        <w:t xml:space="preserve"> cz.2</w:t>
      </w:r>
    </w:p>
    <w:tbl>
      <w:tblPr>
        <w:tblStyle w:val="Tabelapodstawowaszeroka"/>
        <w:tblW w:w="133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5245"/>
        <w:gridCol w:w="5746"/>
      </w:tblGrid>
      <w:tr w:rsidR="0007373F" w:rsidRPr="00260E99" w14:paraId="3E266422" w14:textId="77777777" w:rsidTr="0007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  <w:shd w:val="clear" w:color="auto" w:fill="DAEEF3" w:themeFill="accent5" w:themeFillTint="33"/>
            <w:hideMark/>
          </w:tcPr>
          <w:p w14:paraId="25BC3954" w14:textId="77777777" w:rsidR="0007373F" w:rsidRPr="00260E99" w:rsidRDefault="0007373F" w:rsidP="0007373F">
            <w:pPr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hideMark/>
          </w:tcPr>
          <w:p w14:paraId="40F01D43" w14:textId="77777777" w:rsidR="0007373F" w:rsidRPr="00260E99" w:rsidRDefault="0007373F" w:rsidP="000737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  <w:tc>
          <w:tcPr>
            <w:tcW w:w="10991" w:type="dxa"/>
            <w:gridSpan w:val="2"/>
            <w:shd w:val="clear" w:color="auto" w:fill="DAEEF3" w:themeFill="accent5" w:themeFillTint="33"/>
            <w:hideMark/>
          </w:tcPr>
          <w:p w14:paraId="569F73B2" w14:textId="77777777" w:rsidR="0007373F" w:rsidRPr="00260E99" w:rsidRDefault="0007373F" w:rsidP="000737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Osiągnięcia uczniów</w:t>
            </w:r>
          </w:p>
        </w:tc>
      </w:tr>
      <w:tr w:rsidR="0007373F" w:rsidRPr="00260E99" w14:paraId="5F0D5F2D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1DC387A" w14:textId="77777777" w:rsidR="0007373F" w:rsidRPr="00260E99" w:rsidRDefault="0007373F" w:rsidP="0007373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14:paraId="586F8F23" w14:textId="77777777" w:rsidR="0007373F" w:rsidRPr="00260E99" w:rsidRDefault="0007373F" w:rsidP="000737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14:paraId="4AD3245B" w14:textId="77777777" w:rsidR="0007373F" w:rsidRPr="00260E99" w:rsidRDefault="0007373F" w:rsidP="000737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/>
                <w:sz w:val="20"/>
                <w:szCs w:val="20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14:paraId="21268D74" w14:textId="77777777" w:rsidR="0007373F" w:rsidRPr="00260E99" w:rsidRDefault="0007373F" w:rsidP="000737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0E99">
              <w:rPr>
                <w:rFonts w:asciiTheme="minorHAnsi" w:hAnsiTheme="minorHAnsi" w:cstheme="minorHAnsi"/>
                <w:b/>
                <w:sz w:val="20"/>
                <w:szCs w:val="20"/>
              </w:rPr>
              <w:t>ponadpodstawowe. Uczeń:</w:t>
            </w:r>
          </w:p>
        </w:tc>
      </w:tr>
      <w:tr w:rsidR="0007373F" w:rsidRPr="00260E99" w14:paraId="6364EEDC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09187E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14:paraId="3AFD56C4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Od problemu do programu</w:t>
            </w:r>
          </w:p>
        </w:tc>
        <w:tc>
          <w:tcPr>
            <w:tcW w:w="5245" w:type="dxa"/>
          </w:tcPr>
          <w:p w14:paraId="23F67180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pojęcie specyfikacja algorytmu, określa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dane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wyniki</w:t>
            </w:r>
          </w:p>
          <w:p w14:paraId="406CFC3D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planuje kolejne kroki rozwiązania problemu</w:t>
            </w:r>
          </w:p>
          <w:p w14:paraId="3015879A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różne sposoby przedstawiania algorytmów (opis słowny, lista kroków, schemat blokowy, pseudokod)</w:t>
            </w:r>
          </w:p>
          <w:p w14:paraId="44FFF7CF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programuje i testuje rozwiązanie problemu</w:t>
            </w:r>
          </w:p>
          <w:p w14:paraId="2AD2AA60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 działanie algorytmów dla różnych danych</w:t>
            </w:r>
          </w:p>
          <w:p w14:paraId="6EDEE71C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algorytmy działania na liczbach całkowitych</w:t>
            </w:r>
          </w:p>
          <w:p w14:paraId="78550CE3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języku C++ podstawow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 konstrukcje program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styczne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(operacje wejścia i wyjścia, instrukcja warunk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wa, operatory matematyczne i logiczne)</w:t>
            </w:r>
          </w:p>
          <w:p w14:paraId="71DC5A12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w języku C++ programy wykonujące działania na liczbach całkowitych</w:t>
            </w:r>
          </w:p>
        </w:tc>
        <w:tc>
          <w:tcPr>
            <w:tcW w:w="5746" w:type="dxa"/>
          </w:tcPr>
          <w:p w14:paraId="2D785D40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dobiera struktury i typy danych do rodzaju problemu</w:t>
            </w:r>
          </w:p>
          <w:p w14:paraId="7D9E2BB3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optymalne rozwiązania problemów</w:t>
            </w:r>
          </w:p>
          <w:p w14:paraId="37FF6EDC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ocenia efektywność algorytmu</w:t>
            </w:r>
          </w:p>
          <w:p w14:paraId="5D4CB913" w14:textId="77777777" w:rsidR="0007373F" w:rsidRPr="00260E99" w:rsidRDefault="0007373F" w:rsidP="009F2229">
            <w:pPr>
              <w:pStyle w:val="Akapitzlist"/>
              <w:numPr>
                <w:ilvl w:val="0"/>
                <w:numId w:val="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objaśnia dobrany do danego problemu algorytm, uzasadnia jego poprawność i wybór</w:t>
            </w:r>
          </w:p>
        </w:tc>
      </w:tr>
      <w:tr w:rsidR="0007373F" w:rsidRPr="00260E99" w14:paraId="5171818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2C4969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14:paraId="680912AA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Systemy liczbowe i reprezentacja danych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komputerze</w:t>
            </w:r>
          </w:p>
        </w:tc>
        <w:tc>
          <w:tcPr>
            <w:tcW w:w="5245" w:type="dxa"/>
          </w:tcPr>
          <w:p w14:paraId="3F1DF593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pozycyjnego systemu liczbowego</w:t>
            </w:r>
          </w:p>
          <w:p w14:paraId="7B62DEDE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systemy liczbowe stosowane w informatyce</w:t>
            </w:r>
          </w:p>
          <w:p w14:paraId="1B0CDC04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 bit i bajt</w:t>
            </w:r>
          </w:p>
          <w:p w14:paraId="5761588C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dokonuje konwersji między pozycyjnymi systemami lic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bowymi, wykorzystując przy tym zależności między sy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temami binarnym i ósemkowym oraz binarnym i heks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decymalnym</w:t>
            </w:r>
          </w:p>
          <w:p w14:paraId="4C8EDD8F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sposób reprezentowania liczb całkowitych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komputerze</w:t>
            </w:r>
          </w:p>
          <w:p w14:paraId="1FD6839A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wymienia typy danych służące do zapisu liczb całkow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tych (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short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long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long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long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unsigned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), st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suje je w pisanych programach</w:t>
            </w:r>
          </w:p>
          <w:p w14:paraId="03837DD2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opisuje, jak w kompu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terze reprezentowane są znaki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napisy (char, string), odwołuje się do znaku w napisie za pomocą indeksu</w:t>
            </w:r>
          </w:p>
          <w:p w14:paraId="667E90B7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czym jest tablica kodów ASCII</w:t>
            </w:r>
          </w:p>
          <w:p w14:paraId="2082BBDC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działanie operacji logicznych i reprezentację ich wyników w komputerze (wynik może przyjmować wa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tość prawda – 1 lub fałsz – 0, co zajmuje 1 bajt pamięci)</w:t>
            </w:r>
          </w:p>
          <w:p w14:paraId="526DB8AB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istotę cyfrowej reprezentacji w komputerze obr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zów, dźwięków i animacji</w:t>
            </w:r>
          </w:p>
        </w:tc>
        <w:tc>
          <w:tcPr>
            <w:tcW w:w="5746" w:type="dxa"/>
          </w:tcPr>
          <w:p w14:paraId="5652587A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wykonuje zadania o podwyższonym stopniu trudności: ozn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czone trzema gwiazdkami w podręczniku, z arkuszy matura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 z lat poprzednich lub konkursów i olimpiad informatyc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14:paraId="301930CA" w14:textId="77777777" w:rsidR="0007373F" w:rsidRPr="00260E99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260E99" w14:paraId="36926BA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A82470D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14:paraId="42EC63A3" w14:textId="77777777" w:rsidR="0007373F" w:rsidRPr="00260E99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Algorytmy zamiany reprezentacji liczb między systemami liczbowymi</w:t>
            </w:r>
          </w:p>
        </w:tc>
        <w:tc>
          <w:tcPr>
            <w:tcW w:w="5245" w:type="dxa"/>
          </w:tcPr>
          <w:p w14:paraId="01B73A9C" w14:textId="77777777" w:rsidR="0007373F" w:rsidRPr="00260E99" w:rsidRDefault="0007373F" w:rsidP="009F2229">
            <w:pPr>
              <w:pStyle w:val="Akapitzlist"/>
              <w:numPr>
                <w:ilvl w:val="0"/>
                <w:numId w:val="1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programy do konwersji między liczbami w syst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mach binarnym i decymalnym</w:t>
            </w:r>
          </w:p>
          <w:p w14:paraId="6D5036B4" w14:textId="77777777" w:rsidR="0007373F" w:rsidRPr="00260E99" w:rsidRDefault="0007373F" w:rsidP="009F2229">
            <w:pPr>
              <w:pStyle w:val="Akapitzlist"/>
              <w:numPr>
                <w:ilvl w:val="0"/>
                <w:numId w:val="1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konwertujące liczbę dziesiętną na liczbę w podanym systemie pozycyjnym</w:t>
            </w:r>
          </w:p>
          <w:p w14:paraId="394F94E6" w14:textId="77777777" w:rsidR="0007373F" w:rsidRPr="00260E99" w:rsidRDefault="0007373F" w:rsidP="009F2229">
            <w:pPr>
              <w:pStyle w:val="Akapitzlist"/>
              <w:numPr>
                <w:ilvl w:val="0"/>
                <w:numId w:val="1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programistycznym, strukt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rami danych oraz językiem programowania w stopniu umożliwiającym implementację omawianych algorytmów</w:t>
            </w:r>
          </w:p>
          <w:p w14:paraId="3D100F8D" w14:textId="77777777" w:rsidR="0007373F" w:rsidRPr="00260E99" w:rsidRDefault="0007373F" w:rsidP="009F2229">
            <w:pPr>
              <w:pStyle w:val="Akapitzlist"/>
              <w:numPr>
                <w:ilvl w:val="0"/>
                <w:numId w:val="1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binarną reprezentację liczby w algorytmie szy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kiego podnoszenia do potęgi</w:t>
            </w:r>
          </w:p>
        </w:tc>
        <w:tc>
          <w:tcPr>
            <w:tcW w:w="5746" w:type="dxa"/>
          </w:tcPr>
          <w:p w14:paraId="2C315F74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zamieniające liczby z systemu decymalnego na system heksadecymalny </w:t>
            </w:r>
          </w:p>
          <w:p w14:paraId="7D27A6B3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z wykorz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staniem algorytmów zamiany: z zadań oznaczonych trzema gwiazdkami w podręczniku, z arkuszy maturalnych, z konku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sów i olimpiad informatycznych</w:t>
            </w:r>
          </w:p>
          <w:p w14:paraId="75331EC1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452FCA86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  <w:p w14:paraId="55794C9F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uzasadnia poprawność zaproponowanego rozwiązania</w:t>
            </w:r>
          </w:p>
          <w:p w14:paraId="297D56B7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dostępnych bibliotek w tworzonych przez siebie programach</w:t>
            </w:r>
          </w:p>
          <w:p w14:paraId="487473FC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własne funkcje rozwiązujące problemy</w:t>
            </w:r>
          </w:p>
        </w:tc>
      </w:tr>
      <w:tr w:rsidR="0007373F" w:rsidRPr="00260E99" w14:paraId="2C5CD8F3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38CF18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14:paraId="606D94FF" w14:textId="77777777" w:rsidR="0007373F" w:rsidRPr="00260E99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 to jest pali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drom?</w:t>
            </w:r>
          </w:p>
        </w:tc>
        <w:tc>
          <w:tcPr>
            <w:tcW w:w="5245" w:type="dxa"/>
          </w:tcPr>
          <w:p w14:paraId="66F9ED33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palindromu</w:t>
            </w:r>
          </w:p>
          <w:p w14:paraId="1D0DB351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określa, czy dany napis lub liczba są palindromami</w:t>
            </w:r>
          </w:p>
          <w:p w14:paraId="31A4F295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operacje na napisach (wczytywanie napisów ze spacjami, sprawdzanie długości napisu, zamiana liter d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żych na małe i odwrotnie, porównywanie znaków, zna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dowanie oraz usuwanie fragmentów napisów)</w:t>
            </w:r>
          </w:p>
          <w:p w14:paraId="1FFB14E6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własne funkcje w języku C++, wyjaśnia celowość ich stosowania, rozróżnia parametry formalne i aktualne</w:t>
            </w:r>
          </w:p>
          <w:p w14:paraId="7E5D7C11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realizuje w języku C++ algorytmy sprawdzające, czy dany napis jest palindromem,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wyszukujące palindromy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zdaniach</w:t>
            </w:r>
          </w:p>
          <w:p w14:paraId="636D8113" w14:textId="77777777" w:rsidR="0007373F" w:rsidRPr="00260E99" w:rsidRDefault="0007373F" w:rsidP="009F2229">
            <w:pPr>
              <w:pStyle w:val="Akapitzlist"/>
              <w:numPr>
                <w:ilvl w:val="0"/>
                <w:numId w:val="1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popularne funkcje oraz metody stosowane dla zmiennych typu string (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toupper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tolower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size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substr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erase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46" w:type="dxa"/>
          </w:tcPr>
          <w:p w14:paraId="7AFD9B21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pisze programy dotyczące palindromów o podwyższonym stopniu trudności: z zadań oznaczonych trzema gwiazdkami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podręczniku, z arkuszy maturalnych, z konkursów i olimpiad informatycznych</w:t>
            </w:r>
          </w:p>
          <w:p w14:paraId="6E352A09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089A8E96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optymalizuje algorytmy i ocenia ich efektywność</w:t>
            </w:r>
          </w:p>
        </w:tc>
      </w:tr>
      <w:tr w:rsidR="0007373F" w:rsidRPr="00260E99" w14:paraId="0D96070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0FBAE8F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14:paraId="526453FA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Czy ta liczba jest pierwsza?</w:t>
            </w:r>
          </w:p>
        </w:tc>
        <w:tc>
          <w:tcPr>
            <w:tcW w:w="5245" w:type="dxa"/>
          </w:tcPr>
          <w:p w14:paraId="6DF68838" w14:textId="77777777" w:rsidR="0007373F" w:rsidRPr="00260E99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podstawowe własności liczb pierwszych</w:t>
            </w:r>
          </w:p>
          <w:p w14:paraId="25D4AEF4" w14:textId="77777777" w:rsidR="0007373F" w:rsidRPr="00260E99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sprawdza, czy dana liczba jest pierwsza, stosując alg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rytm naiwny</w:t>
            </w:r>
          </w:p>
          <w:p w14:paraId="6B487B9D" w14:textId="77777777" w:rsidR="0007373F" w:rsidRPr="00260E99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rozkłada liczbę złożoną na czynniki pierwsze</w:t>
            </w:r>
          </w:p>
          <w:p w14:paraId="56BB1FFC" w14:textId="77777777" w:rsidR="0007373F" w:rsidRPr="00260E99" w:rsidRDefault="0007373F" w:rsidP="009F2229">
            <w:pPr>
              <w:pStyle w:val="Akapitzlist"/>
              <w:numPr>
                <w:ilvl w:val="0"/>
                <w:numId w:val="1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wyznacza liczby bliźniacze</w:t>
            </w:r>
          </w:p>
        </w:tc>
        <w:tc>
          <w:tcPr>
            <w:tcW w:w="5746" w:type="dxa"/>
          </w:tcPr>
          <w:p w14:paraId="63C6DA64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algorytmy dotyczące liczb pierwszych o podwy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ż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szonym stopniu trudności: z zadań oznaczonych trzema gwiazdkami w podręczniku, z arkuszy maturalnych, z konku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sów i olimpiad informatycznych</w:t>
            </w:r>
          </w:p>
          <w:p w14:paraId="5EB511FB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637FBA59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optymalny algorytm sprawdzający, czy liczba jest pierwsza, wykorzystując funkcję logiczną; uzasadnia jego efe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tywność</w:t>
            </w:r>
          </w:p>
          <w:p w14:paraId="361CE550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 rozkładający liczbę złożoną na sumę dwóch liczb pierwszych (hipoteza Goldbacha)</w:t>
            </w:r>
          </w:p>
        </w:tc>
      </w:tr>
      <w:tr w:rsidR="0007373F" w:rsidRPr="00260E99" w14:paraId="702E4B3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F977C24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01825590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Działania na liczbach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systemach innych niż dziesiętny</w:t>
            </w:r>
          </w:p>
        </w:tc>
        <w:tc>
          <w:tcPr>
            <w:tcW w:w="5245" w:type="dxa"/>
          </w:tcPr>
          <w:p w14:paraId="001918AF" w14:textId="77777777" w:rsidR="0007373F" w:rsidRPr="00260E99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działania arytmetyczne na liczbach w różnych systemach pozycyjnych</w:t>
            </w:r>
          </w:p>
          <w:p w14:paraId="5DD49ADC" w14:textId="77777777" w:rsidR="0007373F" w:rsidRPr="00260E99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obliczenia na dowolnie dużych liczbach, wyk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rzystując napisy</w:t>
            </w:r>
          </w:p>
          <w:p w14:paraId="4045D27C" w14:textId="77777777" w:rsidR="0007373F" w:rsidRPr="00260E99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różnicę między operacjami na liczbach o po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stawie od 1 do 9 i większej od 10</w:t>
            </w:r>
          </w:p>
          <w:p w14:paraId="51A8A33B" w14:textId="77777777" w:rsidR="0007373F" w:rsidRPr="00260E99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odejmowanie w dzieleniu pisemnym liczb bina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14:paraId="4D8AF383" w14:textId="77777777" w:rsidR="0007373F" w:rsidRPr="00260E99" w:rsidRDefault="0007373F" w:rsidP="009F2229">
            <w:pPr>
              <w:pStyle w:val="Akapitzlist"/>
              <w:numPr>
                <w:ilvl w:val="0"/>
                <w:numId w:val="1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dodawanie liczby przeciwnej zapisanej w kodzie U2 przy odejmowaniu liczby binarnej </w:t>
            </w:r>
          </w:p>
        </w:tc>
        <w:tc>
          <w:tcPr>
            <w:tcW w:w="5746" w:type="dxa"/>
          </w:tcPr>
          <w:p w14:paraId="66ACC3B3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wykonuje działania o podwyższonym stopniu trudności </w:t>
            </w:r>
          </w:p>
          <w:p w14:paraId="0CDCA570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wykonujące operacje arytmetyczne na liczbach w różnych systemach pozycyjnych</w:t>
            </w:r>
          </w:p>
          <w:p w14:paraId="07C37363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optymalizuje programy, szacuje ich efektywność</w:t>
            </w:r>
          </w:p>
        </w:tc>
      </w:tr>
      <w:tr w:rsidR="0007373F" w:rsidRPr="00260E99" w14:paraId="57B2AAE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B0799C7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2DA32E40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Algorytm Euklidesa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działania na ułamkach</w:t>
            </w:r>
          </w:p>
        </w:tc>
        <w:tc>
          <w:tcPr>
            <w:tcW w:w="5245" w:type="dxa"/>
          </w:tcPr>
          <w:p w14:paraId="6832279D" w14:textId="77777777" w:rsidR="0007373F" w:rsidRPr="00260E99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geometryczną interpretację algorytmu Euklidesa</w:t>
            </w:r>
          </w:p>
          <w:p w14:paraId="67268E1F" w14:textId="77777777" w:rsidR="0007373F" w:rsidRPr="00260E99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 realizujący algorytm Euklidesa w wersjach z dzieleniem i odejmowaniem, stosując funkcję typu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void</w:t>
            </w:r>
            <w:proofErr w:type="spellEnd"/>
          </w:p>
          <w:p w14:paraId="4D271E2B" w14:textId="77777777" w:rsidR="0007373F" w:rsidRPr="00260E99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strukturę do reprezentacji liczb wymiernych</w:t>
            </w:r>
          </w:p>
          <w:p w14:paraId="70BD2877" w14:textId="77777777" w:rsidR="0007373F" w:rsidRPr="00260E99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algorytm Euklidesa do działań na ułamkach</w:t>
            </w:r>
          </w:p>
          <w:p w14:paraId="23C65D0F" w14:textId="77777777" w:rsidR="0007373F" w:rsidRPr="00260E99" w:rsidRDefault="0007373F" w:rsidP="009F2229">
            <w:pPr>
              <w:pStyle w:val="Akapitzlist"/>
              <w:numPr>
                <w:ilvl w:val="0"/>
                <w:numId w:val="1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zmienne lokalne i globalne, a także przekazyw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parametrów przez wartość</w:t>
            </w:r>
          </w:p>
        </w:tc>
        <w:tc>
          <w:tcPr>
            <w:tcW w:w="5746" w:type="dxa"/>
          </w:tcPr>
          <w:p w14:paraId="0BECDDCC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prezentuj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ą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 zastosowanie algorytmu Euklidesa</w:t>
            </w:r>
          </w:p>
          <w:p w14:paraId="19058A51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0498098A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funkcje i dobiera sposób przekazywania parametrów, jednocześnie go uzasadniając</w:t>
            </w:r>
          </w:p>
        </w:tc>
      </w:tr>
      <w:tr w:rsidR="0007373F" w:rsidRPr="00260E99" w14:paraId="4CB8AE5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5258F8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hideMark/>
          </w:tcPr>
          <w:p w14:paraId="7E2C1D1F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Szyfr Cezara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inne szyfry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podstawieniowe</w:t>
            </w:r>
            <w:proofErr w:type="spellEnd"/>
          </w:p>
        </w:tc>
        <w:tc>
          <w:tcPr>
            <w:tcW w:w="5245" w:type="dxa"/>
          </w:tcPr>
          <w:p w14:paraId="7D66385A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szyfry: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podstawieniowy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monoalfabetyczny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permutacyjny, wymienia przykłady takich szyfrów</w:t>
            </w:r>
          </w:p>
          <w:p w14:paraId="558CCBE8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 szyfrujący informację szyfrem Cezara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wykorzystaniem liter z polskimi znakami diakrytycznymi</w:t>
            </w:r>
          </w:p>
          <w:p w14:paraId="15775CD3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szyfr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Vigenere’a</w:t>
            </w:r>
            <w:proofErr w:type="spellEnd"/>
          </w:p>
          <w:p w14:paraId="1F30C074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 swoich programach operacje plikowe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wcz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tywanie danych z pliku dyskowego, zapis wyniku do pliku</w:t>
            </w:r>
          </w:p>
        </w:tc>
        <w:tc>
          <w:tcPr>
            <w:tcW w:w="5746" w:type="dxa"/>
          </w:tcPr>
          <w:p w14:paraId="2C53E5A7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szyfrujące o podwyższonym stopniu trudności </w:t>
            </w:r>
          </w:p>
          <w:p w14:paraId="299E0465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2E1B7088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odpowiednio dobrane struktury danych</w:t>
            </w:r>
          </w:p>
          <w:p w14:paraId="6DB8E313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funkcji bibliotecznych</w:t>
            </w:r>
          </w:p>
          <w:p w14:paraId="68EC4FA7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własne funkcje, dobierając sposób przekazywania p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rametrów</w:t>
            </w:r>
          </w:p>
        </w:tc>
      </w:tr>
      <w:tr w:rsidR="0007373F" w:rsidRPr="00260E99" w14:paraId="3992C71D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4C599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hideMark/>
          </w:tcPr>
          <w:p w14:paraId="261D6CCE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Łamiemy szyfr Cezara</w:t>
            </w:r>
          </w:p>
        </w:tc>
        <w:tc>
          <w:tcPr>
            <w:tcW w:w="5245" w:type="dxa"/>
          </w:tcPr>
          <w:p w14:paraId="51E3D5BB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na czym polega łamanie szyfru (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kryptoanaliza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2C8B37EF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łamie szyfr Cezara, stosując analizę częstości</w:t>
            </w:r>
          </w:p>
          <w:p w14:paraId="73ED8CDC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algorytmy zliczające liczbę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wystąpień znaków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tekście z zastosowaniem strukturalnego typu danych – tablic</w:t>
            </w:r>
          </w:p>
          <w:p w14:paraId="7B41C73C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 znajdujący maksimum w tablicy i wypis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jący jego pozycję (algorytm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„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dziel i zwyciężaj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746" w:type="dxa"/>
          </w:tcPr>
          <w:p w14:paraId="2585379E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różne sposoby łamania szyfrów i implemen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tuje je w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języku C++</w:t>
            </w:r>
          </w:p>
          <w:p w14:paraId="02B374C1" w14:textId="77777777" w:rsidR="0007373F" w:rsidRPr="00260E99" w:rsidRDefault="0007373F" w:rsidP="009F2229">
            <w:pPr>
              <w:pStyle w:val="Akapitzlist"/>
              <w:numPr>
                <w:ilvl w:val="0"/>
                <w:numId w:val="16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deszyfrujące o podwyższonym poziomie 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ności</w:t>
            </w:r>
          </w:p>
        </w:tc>
      </w:tr>
      <w:tr w:rsidR="0007373F" w:rsidRPr="00260E99" w14:paraId="494CD3F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ED6373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hideMark/>
          </w:tcPr>
          <w:p w14:paraId="040D214D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Poszukujemy liczby</w:t>
            </w:r>
          </w:p>
        </w:tc>
        <w:tc>
          <w:tcPr>
            <w:tcW w:w="5245" w:type="dxa"/>
          </w:tcPr>
          <w:p w14:paraId="06C33761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znajduje wartość w zbiorach uporządkowanym i nieup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rządkowanym, stosując odpowiednio algorytmy wysz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kiwania liniowego, liniowego z wartownikiem i binarnego</w:t>
            </w:r>
          </w:p>
          <w:p w14:paraId="0A3044C1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wykorzystujące przekazywanie param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tru do funkcji przez wskaźnik i referencję</w:t>
            </w:r>
          </w:p>
          <w:p w14:paraId="78CA62A5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algorytm „dziel i zwyciężaj” do jednoczesnego znajdowania maksimum i minimum w zbiorze</w:t>
            </w:r>
          </w:p>
        </w:tc>
        <w:tc>
          <w:tcPr>
            <w:tcW w:w="5746" w:type="dxa"/>
          </w:tcPr>
          <w:p w14:paraId="07375F89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o podwyższonym stopniu trudności </w:t>
            </w:r>
          </w:p>
          <w:p w14:paraId="7258CD87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szacuje złożoność czasową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stosowanych algorytmów wysz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kiwania</w:t>
            </w:r>
          </w:p>
          <w:p w14:paraId="53D1AE2D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na przykładach różnice między różnymi sposobami przekazywania parametrów do funkcji</w:t>
            </w:r>
          </w:p>
          <w:p w14:paraId="2E13D12F" w14:textId="77777777" w:rsidR="0007373F" w:rsidRPr="00260E99" w:rsidRDefault="0007373F" w:rsidP="009F2229">
            <w:pPr>
              <w:pStyle w:val="Akapitzlist"/>
              <w:numPr>
                <w:ilvl w:val="0"/>
                <w:numId w:val="17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podaje wzór na liczbę wykonywanych operacji w algorytmie „dziel i zwyciężaj”</w:t>
            </w:r>
          </w:p>
        </w:tc>
      </w:tr>
      <w:tr w:rsidR="0007373F" w:rsidRPr="00260E99" w14:paraId="346697C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6B6C31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hideMark/>
          </w:tcPr>
          <w:p w14:paraId="6B224AA5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Jak ocenić złożoność obliczeniową algorytmu?</w:t>
            </w:r>
          </w:p>
        </w:tc>
        <w:tc>
          <w:tcPr>
            <w:tcW w:w="5245" w:type="dxa"/>
          </w:tcPr>
          <w:p w14:paraId="1D969AA6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złożoność obliczeniową algorytmu</w:t>
            </w:r>
          </w:p>
          <w:p w14:paraId="35B78BC7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szacuje złożoność czasową i pamięciową</w:t>
            </w:r>
          </w:p>
          <w:p w14:paraId="5D7A10FB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czym jest złożoność oczekiwana (średnia), 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tymistyczna i pesymistyczna</w:t>
            </w:r>
          </w:p>
        </w:tc>
        <w:tc>
          <w:tcPr>
            <w:tcW w:w="5746" w:type="dxa"/>
          </w:tcPr>
          <w:p w14:paraId="2EEA5629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złożoność czasową i pamięciową algorytmów z zast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sowaniem odpowiednich wzorów</w:t>
            </w:r>
          </w:p>
          <w:p w14:paraId="6EF828BA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rozróżnia pojęcia algorytmu naiwnego i optymalnego</w:t>
            </w:r>
          </w:p>
          <w:p w14:paraId="413F4C80" w14:textId="77777777" w:rsidR="0007373F" w:rsidRPr="00260E99" w:rsidRDefault="0007373F" w:rsidP="009F2229">
            <w:pPr>
              <w:pStyle w:val="Akapitzlist"/>
              <w:numPr>
                <w:ilvl w:val="0"/>
                <w:numId w:val="18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ocenia efektywność algorytmów</w:t>
            </w:r>
          </w:p>
        </w:tc>
      </w:tr>
      <w:tr w:rsidR="0007373F" w:rsidRPr="00260E99" w14:paraId="5B59F4DD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D88501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hideMark/>
          </w:tcPr>
          <w:p w14:paraId="3373528D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Metody sortowania prostego</w:t>
            </w:r>
          </w:p>
        </w:tc>
        <w:tc>
          <w:tcPr>
            <w:tcW w:w="5245" w:type="dxa"/>
          </w:tcPr>
          <w:p w14:paraId="6A32C73B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sortowania, prawidłowo określając klucz i porządek sortowania</w:t>
            </w:r>
          </w:p>
          <w:p w14:paraId="391224BC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pojęcia sortowania </w:t>
            </w:r>
            <w:r w:rsidRPr="004A0B92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in situ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stabilnego</w:t>
            </w:r>
          </w:p>
          <w:p w14:paraId="08181545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metody sortowania prostego do sortowania liczb w zbiorze – bąbelkowe i przez wybieranie</w:t>
            </w:r>
          </w:p>
          <w:p w14:paraId="1EF4AACC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szacuje złożoność obliczeniową stosowanych algorytmów</w:t>
            </w:r>
          </w:p>
          <w:p w14:paraId="2B490676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operacje kluczowe (dominujące) w algorytmach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sortowania</w:t>
            </w:r>
          </w:p>
          <w:p w14:paraId="2B89B91B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realizujące poznane algorytmy sortow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5746" w:type="dxa"/>
          </w:tcPr>
          <w:p w14:paraId="5D8F0B49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pisze programy sortujące o podwyższonym stopniu trudności: sortowanie danych w plikach tekstowych, sortowanie struktur</w:t>
            </w:r>
          </w:p>
          <w:p w14:paraId="53B0DE7D" w14:textId="77777777" w:rsidR="0007373F" w:rsidRPr="00260E99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podaje przykłady sortowania prostego w życiu codziennym</w:t>
            </w:r>
          </w:p>
          <w:p w14:paraId="43543BA0" w14:textId="77777777" w:rsidR="0007373F" w:rsidRPr="00260E99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dobiera właściwe struktury danych</w:t>
            </w:r>
          </w:p>
          <w:p w14:paraId="11803747" w14:textId="77777777" w:rsidR="0007373F" w:rsidRPr="00260E99" w:rsidRDefault="0007373F" w:rsidP="009F2229">
            <w:pPr>
              <w:pStyle w:val="Akapitzlist"/>
              <w:numPr>
                <w:ilvl w:val="0"/>
                <w:numId w:val="1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własne funkcje do rozwiązywania problemów z wyk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rzystaniem algorytmów sortowania</w:t>
            </w:r>
          </w:p>
          <w:p w14:paraId="7ED56393" w14:textId="77777777" w:rsidR="0007373F" w:rsidRPr="00260E99" w:rsidRDefault="0007373F" w:rsidP="009F2229">
            <w:pPr>
              <w:pStyle w:val="Akapitzlist"/>
              <w:numPr>
                <w:ilvl w:val="0"/>
                <w:numId w:val="20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ocenia wpływ pierwotnego ułożenia danych w zbiorze na liczbę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wykonywanych operacji</w:t>
            </w:r>
          </w:p>
        </w:tc>
      </w:tr>
      <w:tr w:rsidR="0007373F" w:rsidRPr="00260E99" w14:paraId="54FDAB70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13A2DF" w14:textId="77777777" w:rsidR="0007373F" w:rsidRPr="00260E99" w:rsidRDefault="0007373F" w:rsidP="0007373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hideMark/>
          </w:tcPr>
          <w:p w14:paraId="7D5BFDA7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Szyfry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przestawieniowe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, anagramy</w:t>
            </w:r>
          </w:p>
        </w:tc>
        <w:tc>
          <w:tcPr>
            <w:tcW w:w="5245" w:type="dxa"/>
          </w:tcPr>
          <w:p w14:paraId="4D1EFC28" w14:textId="77777777" w:rsidR="0007373F" w:rsidRPr="00260E99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zasadę działania szyfrów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przestawieniowych</w:t>
            </w:r>
            <w:proofErr w:type="spellEnd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wymienia przykłady takich szyfrów</w:t>
            </w:r>
          </w:p>
          <w:p w14:paraId="38BC7A8D" w14:textId="77777777" w:rsidR="0007373F" w:rsidRPr="00260E99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sprawdza, czy słowa (napisy) są anagramami</w:t>
            </w:r>
          </w:p>
          <w:p w14:paraId="31B63BE8" w14:textId="77777777" w:rsidR="0007373F" w:rsidRPr="00260E99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funkcje sprawdzające</w:t>
            </w:r>
          </w:p>
          <w:p w14:paraId="3724EE1A" w14:textId="77777777" w:rsidR="0007373F" w:rsidRPr="00260E99" w:rsidRDefault="0007373F" w:rsidP="009F2229">
            <w:pPr>
              <w:pStyle w:val="Akapitzlist"/>
              <w:numPr>
                <w:ilvl w:val="0"/>
                <w:numId w:val="2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poznane 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cześniej algorytmy sortowania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zliczania w rozwiązywaniu problemów</w:t>
            </w:r>
          </w:p>
        </w:tc>
        <w:tc>
          <w:tcPr>
            <w:tcW w:w="5746" w:type="dxa"/>
          </w:tcPr>
          <w:p w14:paraId="1ECF257A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szyfrujące o podwyższonym stopniu trudności </w:t>
            </w:r>
          </w:p>
          <w:p w14:paraId="0BDD7E7C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anagramy w plikach tekstowych</w:t>
            </w:r>
          </w:p>
          <w:p w14:paraId="4B4A0143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 stopniu zaawansowanym</w:t>
            </w:r>
          </w:p>
          <w:p w14:paraId="711F333D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</w:tc>
      </w:tr>
      <w:tr w:rsidR="0007373F" w:rsidRPr="00260E99" w14:paraId="4FBB488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6C054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1842" w:type="dxa"/>
            <w:hideMark/>
          </w:tcPr>
          <w:p w14:paraId="722D2BC8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Sito Eratostenesa</w:t>
            </w:r>
          </w:p>
        </w:tc>
        <w:tc>
          <w:tcPr>
            <w:tcW w:w="5245" w:type="dxa"/>
          </w:tcPr>
          <w:p w14:paraId="49F58C9E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algorytmy sprawdzające, czy liczba jest pierwsza</w:t>
            </w:r>
          </w:p>
          <w:p w14:paraId="6C207811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i stosuje algorytm sita Eratostenesa do wyszuk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wania liczb pierwszych w określonym przedziale liczb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</w:t>
            </w:r>
          </w:p>
          <w:p w14:paraId="34AB08E1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złożoność obliczeniową algorytmu</w:t>
            </w:r>
          </w:p>
        </w:tc>
        <w:tc>
          <w:tcPr>
            <w:tcW w:w="5746" w:type="dxa"/>
          </w:tcPr>
          <w:p w14:paraId="20807E60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wykorz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stujące sito Eratostenesa</w:t>
            </w:r>
          </w:p>
          <w:p w14:paraId="7C7CEC28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5F7CBF14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optymalizuje algorytm, dążąc do minimalnej złożoności obl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czeniowej</w:t>
            </w:r>
          </w:p>
        </w:tc>
      </w:tr>
      <w:tr w:rsidR="0007373F" w:rsidRPr="00260E99" w14:paraId="7BB10EE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EDAD403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0C0456ED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Szukamy różnych podciągów</w:t>
            </w:r>
          </w:p>
        </w:tc>
        <w:tc>
          <w:tcPr>
            <w:tcW w:w="5245" w:type="dxa"/>
          </w:tcPr>
          <w:p w14:paraId="1D8781CA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 podciągu oraz podciągu spójnego</w:t>
            </w:r>
          </w:p>
          <w:p w14:paraId="728AE4FE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znajduje w zbiorze podciągi o różnych własnościach</w:t>
            </w:r>
          </w:p>
          <w:p w14:paraId="557FD078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 długość najdłuższego niemalejącego spójnego podciągu oraz liczbę jego elementów</w:t>
            </w:r>
          </w:p>
          <w:p w14:paraId="236D7086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i stosuje różne algorytmy znajdowania maks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malnej sumy elementów spójnych podciągów, oceniając ich złożoność obliczeniową</w:t>
            </w:r>
          </w:p>
          <w:p w14:paraId="388291DB" w14:textId="77777777" w:rsidR="0007373F" w:rsidRPr="00260E99" w:rsidRDefault="0007373F" w:rsidP="009F2229">
            <w:pPr>
              <w:pStyle w:val="Akapitzlist"/>
              <w:numPr>
                <w:ilvl w:val="0"/>
                <w:numId w:val="22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znajduje w zbiorze spójn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 podciąg o maksymalnej sumie i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wypisuje jego elementy</w:t>
            </w:r>
          </w:p>
        </w:tc>
        <w:tc>
          <w:tcPr>
            <w:tcW w:w="5746" w:type="dxa"/>
          </w:tcPr>
          <w:p w14:paraId="04225BD9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wyszukuj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ą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 spójne podciągi </w:t>
            </w:r>
          </w:p>
          <w:p w14:paraId="352A4CC7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32D049EE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tury danych </w:t>
            </w:r>
          </w:p>
        </w:tc>
      </w:tr>
      <w:tr w:rsidR="0007373F" w:rsidRPr="00260E99" w14:paraId="31C935C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636F2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1842" w:type="dxa"/>
            <w:hideMark/>
          </w:tcPr>
          <w:p w14:paraId="67C6B934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W poszukiwaniu lidera i idola</w:t>
            </w:r>
          </w:p>
        </w:tc>
        <w:tc>
          <w:tcPr>
            <w:tcW w:w="5245" w:type="dxa"/>
          </w:tcPr>
          <w:p w14:paraId="4DBBF12F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 idola w grupie i lidera w zbiorze</w:t>
            </w:r>
          </w:p>
          <w:p w14:paraId="3E206420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znajduje idola w grupie lub stwierdza jego brak</w:t>
            </w:r>
          </w:p>
          <w:p w14:paraId="7BAE0779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określa, czy w zbiorze jest lider</w:t>
            </w:r>
          </w:p>
          <w:p w14:paraId="5E61A3B8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i implementuje w języku C++ algorytmy szukania idola oraz lidera</w:t>
            </w:r>
          </w:p>
          <w:p w14:paraId="62D29FEF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ocenia złożoność obliczeniową stosowanych algorytmów i ich efektywność</w:t>
            </w:r>
          </w:p>
          <w:p w14:paraId="454E88B6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tablice dwuwymiarowe w pisanych programach</w:t>
            </w:r>
          </w:p>
          <w:p w14:paraId="70DF95BE" w14:textId="77777777" w:rsidR="0007373F" w:rsidRPr="00260E99" w:rsidRDefault="0007373F" w:rsidP="009F2229">
            <w:pPr>
              <w:pStyle w:val="Akapitzlist"/>
              <w:numPr>
                <w:ilvl w:val="0"/>
                <w:numId w:val="23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stosuje funkcję sort z biblioteki STL do wyszukiwania lidera</w:t>
            </w:r>
          </w:p>
        </w:tc>
        <w:tc>
          <w:tcPr>
            <w:tcW w:w="5746" w:type="dxa"/>
          </w:tcPr>
          <w:p w14:paraId="4C807BE1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pisze programy o podwyższonym stopniu trudności</w:t>
            </w:r>
          </w:p>
          <w:p w14:paraId="781D4944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1690B070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  <w:p w14:paraId="47CD808B" w14:textId="77777777" w:rsidR="0007373F" w:rsidRPr="00260E99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260E99" w14:paraId="01A54BFF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1FFE1D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hideMark/>
          </w:tcPr>
          <w:p w14:paraId="59645F92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Iteracja a 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rekurencja</w:t>
            </w:r>
          </w:p>
        </w:tc>
        <w:tc>
          <w:tcPr>
            <w:tcW w:w="5245" w:type="dxa"/>
          </w:tcPr>
          <w:p w14:paraId="7AB3575A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zasadę działania rekurencji</w:t>
            </w:r>
          </w:p>
          <w:p w14:paraId="4D2B0670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w języku C++ algorytmy rekurencyjne, określa warunki brzegowe</w:t>
            </w:r>
          </w:p>
          <w:p w14:paraId="06A2E283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porównuje iteracyjne i rekurencyjne wersje algorytmów</w:t>
            </w:r>
          </w:p>
          <w:p w14:paraId="31D87DAE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zasadę złotego podziału</w:t>
            </w:r>
          </w:p>
          <w:p w14:paraId="595A37A1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oblicza </w:t>
            </w:r>
            <w:r w:rsidRPr="007378BA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-ty wyraz ciągu Fibonacciego metodami iteracy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ną i rekurencyjną</w:t>
            </w:r>
          </w:p>
          <w:p w14:paraId="7514F6E6" w14:textId="77777777" w:rsidR="0007373F" w:rsidRPr="00260E99" w:rsidRDefault="0007373F" w:rsidP="009F2229">
            <w:pPr>
              <w:pStyle w:val="Akapitzlist"/>
              <w:numPr>
                <w:ilvl w:val="0"/>
                <w:numId w:val="24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na czym polega rozszerzony algorytm Euklid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sa, oraz implementuje go w języku C++ </w:t>
            </w:r>
          </w:p>
        </w:tc>
        <w:tc>
          <w:tcPr>
            <w:tcW w:w="5746" w:type="dxa"/>
          </w:tcPr>
          <w:p w14:paraId="4050C679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trudności, np. spra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dzanie hipotezy </w:t>
            </w:r>
            <w:proofErr w:type="spellStart"/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Collatza</w:t>
            </w:r>
            <w:proofErr w:type="spellEnd"/>
          </w:p>
          <w:p w14:paraId="75DADF9A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68C11A5E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  <w:p w14:paraId="531D7911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uzasadnia wybór iteracji lub rekurencji do rozwiązania probl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</w:t>
            </w:r>
          </w:p>
          <w:p w14:paraId="2CBA50C0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szacuje złożoność czasową stosowanych algorytmów</w:t>
            </w:r>
          </w:p>
          <w:p w14:paraId="02B8ABD9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 liczbę wykonywanych operacji w algorytmach rekure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cyjnych</w:t>
            </w:r>
          </w:p>
        </w:tc>
      </w:tr>
      <w:tr w:rsidR="0007373F" w:rsidRPr="00260E99" w14:paraId="1BEAEB3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</w:tcBorders>
          </w:tcPr>
          <w:p w14:paraId="3D6136E7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55840E68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Metoda zachłanna</w:t>
            </w:r>
          </w:p>
        </w:tc>
        <w:tc>
          <w:tcPr>
            <w:tcW w:w="5245" w:type="dxa"/>
          </w:tcPr>
          <w:p w14:paraId="4629985A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na czym polega metoda zachłanna, i wymienia przykłady jej stosowania</w:t>
            </w:r>
          </w:p>
          <w:p w14:paraId="44C6961A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następujące algorytmy zachłanne: pr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blem kasjera (wydawania reszty minimalną liczbą nom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nałów), problem telewidza/kinomana (optymalny ha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monogram wykorzystania sali), pakowanie plecaka, w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szukiwanie optymalnej drogi</w:t>
            </w:r>
          </w:p>
          <w:p w14:paraId="11794262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ocenia przydatność zastosowanych algorytmów</w:t>
            </w:r>
          </w:p>
          <w:p w14:paraId="73F46265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własne kryterium porównania w funkcji sort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 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biblioteki STL</w:t>
            </w:r>
          </w:p>
        </w:tc>
        <w:tc>
          <w:tcPr>
            <w:tcW w:w="5746" w:type="dxa"/>
          </w:tcPr>
          <w:p w14:paraId="016FB0C2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z wykorz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staniem algorytmów zachłannych, stosując rekurencję i alg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rytmy z nawrotami</w:t>
            </w:r>
          </w:p>
          <w:p w14:paraId="34DCC3E4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1453CB43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  <w:p w14:paraId="6DA9889D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objaśnia algorytm wybrany do rozwiązania problemu oraz oc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 jego efektywność i niedoskonałość</w:t>
            </w:r>
          </w:p>
        </w:tc>
      </w:tr>
      <w:tr w:rsidR="0007373F" w:rsidRPr="00260E99" w14:paraId="5AF2EC32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</w:tcBorders>
          </w:tcPr>
          <w:p w14:paraId="1E4EFFCA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14:paraId="57B7BB8D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>Programowanie dynamiczne</w:t>
            </w:r>
          </w:p>
        </w:tc>
        <w:tc>
          <w:tcPr>
            <w:tcW w:w="5245" w:type="dxa"/>
          </w:tcPr>
          <w:p w14:paraId="3EA301E4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na czym polega metoda dynamiczna</w:t>
            </w:r>
          </w:p>
          <w:p w14:paraId="0E8C505D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implementuje optymalne algorytmy dotyczące problemu kasjera, telewidza, znajdowania drogi oraz pakowania plecaka </w:t>
            </w:r>
          </w:p>
          <w:p w14:paraId="37F3ACAB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metodę dynamiczną do znajdowania najdłuższ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 wspólnego podciągu</w:t>
            </w:r>
          </w:p>
          <w:p w14:paraId="1A33EE65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porównuje metody zachłanną i dynamiczną</w:t>
            </w:r>
          </w:p>
        </w:tc>
        <w:tc>
          <w:tcPr>
            <w:tcW w:w="5746" w:type="dxa"/>
          </w:tcPr>
          <w:p w14:paraId="554D5D1A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pisze programy o podwyższonym stopniu trudności wykorz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stujące algorytmy dynamiczne</w:t>
            </w:r>
          </w:p>
          <w:p w14:paraId="13F98211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posługuje się środowiskiem programistycznym oraz językiem programowania w stopniu zaawansowanym</w:t>
            </w:r>
          </w:p>
          <w:p w14:paraId="65FF94EC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</w:t>
            </w:r>
          </w:p>
          <w:p w14:paraId="19011E45" w14:textId="77777777" w:rsidR="0007373F" w:rsidRPr="00260E99" w:rsidRDefault="0007373F" w:rsidP="0007373F">
            <w:pPr>
              <w:ind w:left="360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373F" w:rsidRPr="00260E99" w14:paraId="70EA248B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4" w:space="0" w:color="auto"/>
            </w:tcBorders>
            <w:hideMark/>
          </w:tcPr>
          <w:p w14:paraId="345C1DAB" w14:textId="77777777" w:rsidR="0007373F" w:rsidRPr="00260E99" w:rsidRDefault="0007373F" w:rsidP="0007373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842" w:type="dxa"/>
            <w:hideMark/>
          </w:tcPr>
          <w:p w14:paraId="4CEB0B5A" w14:textId="77777777" w:rsidR="0007373F" w:rsidRPr="00260E99" w:rsidRDefault="0007373F" w:rsidP="0007373F">
            <w:pPr>
              <w:suppressAutoHyphen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Dziel i zwyciężaj, czyli sortujemy </w:t>
            </w:r>
            <w:r w:rsidRPr="00260E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sprawniej</w:t>
            </w:r>
          </w:p>
        </w:tc>
        <w:tc>
          <w:tcPr>
            <w:tcW w:w="5245" w:type="dxa"/>
          </w:tcPr>
          <w:p w14:paraId="701F5A8D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omawia metodę „dziel i zwyciężaj” oraz rekurencję</w:t>
            </w:r>
          </w:p>
          <w:p w14:paraId="7DE1D1C6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wyjaśnia, na czym polega algorytm sortowania szybkiego 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oraz przez scalanie i implementuje je</w:t>
            </w:r>
          </w:p>
          <w:p w14:paraId="5B399130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ocenia i porównuje złożoność czasową i obliczeniową algorytmów</w:t>
            </w:r>
            <w:r w:rsidRPr="00260E99">
              <w:rPr>
                <w:rFonts w:asciiTheme="minorHAnsi" w:hAnsiTheme="minorHAnsi" w:cstheme="minorHAnsi"/>
                <w:lang w:eastAsia="pl-PL"/>
              </w:rPr>
              <w:tab/>
              <w:t xml:space="preserve"> </w:t>
            </w:r>
          </w:p>
        </w:tc>
        <w:tc>
          <w:tcPr>
            <w:tcW w:w="5746" w:type="dxa"/>
          </w:tcPr>
          <w:p w14:paraId="4A83CCCE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pisze programy o podwyższonym stopniu trudności wykorz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stujące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metodę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„dziel i zwyciężaj” oraz algorytmy sortowania</w:t>
            </w:r>
          </w:p>
          <w:p w14:paraId="3D54EA08" w14:textId="77777777" w:rsidR="0007373F" w:rsidRPr="00260E99" w:rsidRDefault="0007373F" w:rsidP="009F2229">
            <w:pPr>
              <w:pStyle w:val="Akapitzlist"/>
              <w:numPr>
                <w:ilvl w:val="0"/>
                <w:numId w:val="9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posługuje się środowiskiem programistycznym oraz językiem programowania w stopniu zaawansowanym</w:t>
            </w:r>
          </w:p>
          <w:p w14:paraId="7DA2FDA8" w14:textId="77777777" w:rsidR="0007373F" w:rsidRPr="00260E99" w:rsidRDefault="0007373F" w:rsidP="009F2229">
            <w:pPr>
              <w:pStyle w:val="Akapitzlist"/>
              <w:numPr>
                <w:ilvl w:val="0"/>
                <w:numId w:val="11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rozwiązania problemu dobiera optymalny algorytm i stru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260E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tury danych, a także korzysta z funkcji bibliotecznych</w:t>
            </w:r>
          </w:p>
        </w:tc>
      </w:tr>
    </w:tbl>
    <w:p w14:paraId="6188D4EA" w14:textId="77777777" w:rsidR="0007373F" w:rsidRPr="00260E99" w:rsidRDefault="0007373F" w:rsidP="0007373F">
      <w:pPr>
        <w:rPr>
          <w:rFonts w:asciiTheme="minorHAnsi" w:eastAsiaTheme="minorHAnsi" w:hAnsiTheme="minorHAnsi" w:cstheme="minorHAnsi"/>
          <w:iCs w:val="0"/>
          <w:lang w:eastAsia="pl-PL"/>
        </w:rPr>
      </w:pPr>
    </w:p>
    <w:p w14:paraId="05F7EEA7" w14:textId="78019F52" w:rsidR="0007373F" w:rsidRPr="00260E99" w:rsidRDefault="0007373F" w:rsidP="0007373F">
      <w:pPr>
        <w:rPr>
          <w:rFonts w:asciiTheme="minorHAnsi" w:hAnsiTheme="minorHAnsi" w:cstheme="minorHAnsi"/>
          <w:b/>
          <w:i/>
          <w:color w:val="0070C0"/>
        </w:rPr>
      </w:pPr>
      <w:r w:rsidRPr="00260E99">
        <w:rPr>
          <w:rFonts w:asciiTheme="minorHAnsi" w:hAnsiTheme="minorHAnsi" w:cstheme="minorHAnsi"/>
          <w:b/>
          <w:color w:val="0070C0"/>
        </w:rPr>
        <w:t>Plan wynikowy (propozycja)</w:t>
      </w:r>
      <w:r>
        <w:rPr>
          <w:rFonts w:asciiTheme="minorHAnsi" w:hAnsiTheme="minorHAnsi" w:cstheme="minorHAnsi"/>
          <w:b/>
          <w:color w:val="0070C0"/>
        </w:rPr>
        <w:t xml:space="preserve"> cz.3</w:t>
      </w:r>
    </w:p>
    <w:p w14:paraId="5C5E5473" w14:textId="77777777" w:rsidR="003500F7" w:rsidRPr="003500F7" w:rsidRDefault="003500F7" w:rsidP="003500F7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tbl>
      <w:tblPr>
        <w:tblStyle w:val="Tabelapodstawowaszero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3044"/>
        <w:gridCol w:w="5276"/>
        <w:gridCol w:w="5323"/>
      </w:tblGrid>
      <w:tr w:rsidR="0007373F" w:rsidRPr="003500F7" w14:paraId="431CD012" w14:textId="77777777" w:rsidTr="0007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DAEEF3" w:themeFill="accent5" w:themeFillTint="33"/>
            <w:hideMark/>
          </w:tcPr>
          <w:p w14:paraId="323C1E5F" w14:textId="77777777" w:rsidR="0007373F" w:rsidRPr="003500F7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14:paraId="47660019" w14:textId="77777777" w:rsidR="0007373F" w:rsidRPr="003500F7" w:rsidRDefault="0007373F" w:rsidP="0007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Temat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hideMark/>
          </w:tcPr>
          <w:p w14:paraId="2F1E93E7" w14:textId="77777777" w:rsidR="0007373F" w:rsidRPr="003500F7" w:rsidRDefault="0007373F" w:rsidP="0007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Osiągnięcia uczniów</w:t>
            </w:r>
          </w:p>
        </w:tc>
      </w:tr>
      <w:tr w:rsidR="0007373F" w:rsidRPr="003500F7" w14:paraId="6E3D6CF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367237F" w14:textId="77777777" w:rsidR="0007373F" w:rsidRPr="003500F7" w:rsidRDefault="0007373F" w:rsidP="000737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66C99A9F" w14:textId="77777777" w:rsidR="0007373F" w:rsidRPr="003500F7" w:rsidRDefault="0007373F" w:rsidP="0007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6" w:type="dxa"/>
            <w:shd w:val="clear" w:color="auto" w:fill="DAEEF3" w:themeFill="accent5" w:themeFillTint="33"/>
          </w:tcPr>
          <w:p w14:paraId="5F3DBDA5" w14:textId="77777777" w:rsidR="0007373F" w:rsidRPr="003500F7" w:rsidRDefault="0007373F" w:rsidP="0007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 podstawowe. Uczeń:</w:t>
            </w:r>
          </w:p>
        </w:tc>
        <w:tc>
          <w:tcPr>
            <w:tcW w:w="5323" w:type="dxa"/>
            <w:shd w:val="clear" w:color="auto" w:fill="DAEEF3" w:themeFill="accent5" w:themeFillTint="33"/>
          </w:tcPr>
          <w:p w14:paraId="5EA154C2" w14:textId="77777777" w:rsidR="0007373F" w:rsidRPr="003500F7" w:rsidRDefault="0007373F" w:rsidP="0007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</w:t>
            </w:r>
            <w:r w:rsidRPr="003500F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500F7">
              <w:rPr>
                <w:rFonts w:asciiTheme="minorHAnsi" w:hAnsiTheme="minorHAnsi" w:cstheme="minorHAnsi"/>
                <w:b/>
                <w:sz w:val="20"/>
              </w:rPr>
              <w:t>ponadpodstawowe. Uczeń:</w:t>
            </w:r>
          </w:p>
        </w:tc>
      </w:tr>
      <w:tr w:rsidR="0007373F" w:rsidRPr="00CF1A64" w14:paraId="3F0BEC7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894AEB" w14:textId="77777777" w:rsidR="0007373F" w:rsidRPr="00CF1A64" w:rsidRDefault="0007373F" w:rsidP="0007373F">
            <w:pPr>
              <w:pStyle w:val="Akapitzlist"/>
              <w:spacing w:after="0" w:line="240" w:lineRule="auto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Rozdział 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Rozwiązywanie problemów z wykorzystaniem dynamicznych struktur danych</w:t>
            </w:r>
          </w:p>
        </w:tc>
      </w:tr>
      <w:tr w:rsidR="0007373F" w:rsidRPr="00CF1A64" w14:paraId="03D33B57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7B7BEE" w14:textId="77777777" w:rsidR="0007373F" w:rsidRPr="009E69AC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674E261C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Odwrotna notacja polska (ONP)</w:t>
            </w:r>
          </w:p>
        </w:tc>
        <w:tc>
          <w:tcPr>
            <w:tcW w:w="5276" w:type="dxa"/>
          </w:tcPr>
          <w:p w14:paraId="3C18F968" w14:textId="77777777" w:rsidR="0007373F" w:rsidRPr="00E607AF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definiuje pojęcia: notacja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infiksowa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sufiksowa, prefiks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>wa, drzewo wyrażenia algebraicznego</w:t>
            </w:r>
          </w:p>
          <w:p w14:paraId="2524E093" w14:textId="77777777" w:rsidR="0007373F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wyrażenia algebraiczne bez użycia nawiasów, w tym w odwrotnej notacji polskiej (ONP)</w:t>
            </w:r>
          </w:p>
          <w:p w14:paraId="12C8406C" w14:textId="77777777" w:rsidR="0007373F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zamienia zapis wyrażenia algebraicznego z notacji trad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cyjnej na ONP i odwrotnie</w:t>
            </w:r>
          </w:p>
          <w:p w14:paraId="275C1A9F" w14:textId="77777777" w:rsidR="0007373F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dynamicznej struktury danych oraz st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>su jako przykładu takiej struktury</w:t>
            </w:r>
          </w:p>
          <w:p w14:paraId="1375FFC2" w14:textId="77777777" w:rsidR="0007373F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wymienia przykłady operacji, jakie można wykonać na stosie, używa struktury </w:t>
            </w:r>
            <w:r w:rsidRPr="00ED6A88">
              <w:rPr>
                <w:rFonts w:asciiTheme="minorHAnsi" w:hAnsiTheme="minorHAnsi" w:cstheme="minorHAnsi"/>
                <w:sz w:val="20"/>
              </w:rPr>
              <w:t>stos</w:t>
            </w:r>
            <w:r>
              <w:rPr>
                <w:rFonts w:asciiTheme="minorHAnsi" w:hAnsiTheme="minorHAnsi" w:cstheme="minorHAnsi"/>
                <w:sz w:val="20"/>
              </w:rPr>
              <w:t xml:space="preserve"> w programach</w:t>
            </w:r>
          </w:p>
          <w:p w14:paraId="30E17F95" w14:textId="77777777" w:rsidR="0007373F" w:rsidRPr="00CF1A64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 xml:space="preserve">omawia i implementuje algorytm zamiany wyrażenia </w:t>
            </w:r>
            <w:r>
              <w:rPr>
                <w:rFonts w:asciiTheme="minorHAnsi" w:hAnsiTheme="minorHAnsi" w:cstheme="minorHAnsi"/>
                <w:sz w:val="20"/>
              </w:rPr>
              <w:t xml:space="preserve">algebraicznego </w:t>
            </w:r>
            <w:r w:rsidRPr="00CF1A64">
              <w:rPr>
                <w:rFonts w:asciiTheme="minorHAnsi" w:hAnsiTheme="minorHAnsi" w:cstheme="minorHAnsi"/>
                <w:sz w:val="20"/>
              </w:rPr>
              <w:t>z notacj</w:t>
            </w:r>
            <w:r>
              <w:rPr>
                <w:rFonts w:asciiTheme="minorHAnsi" w:hAnsiTheme="minorHAnsi" w:cstheme="minorHAnsi"/>
                <w:sz w:val="20"/>
              </w:rPr>
              <w:t>i tradycyjnej na ONP</w:t>
            </w:r>
          </w:p>
          <w:p w14:paraId="55E84341" w14:textId="77777777" w:rsidR="0007373F" w:rsidRPr="00CF1A64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>omawia i implementuje algorytm obliczania wartości wyrażenia ar</w:t>
            </w:r>
            <w:r>
              <w:rPr>
                <w:rFonts w:asciiTheme="minorHAnsi" w:hAnsiTheme="minorHAnsi" w:cstheme="minorHAnsi"/>
                <w:sz w:val="20"/>
              </w:rPr>
              <w:t>ytmetycznego zapisanego w ONP z </w:t>
            </w:r>
            <w:r w:rsidRPr="00CF1A64">
              <w:rPr>
                <w:rFonts w:asciiTheme="minorHAnsi" w:hAnsiTheme="minorHAnsi" w:cstheme="minorHAnsi"/>
                <w:sz w:val="20"/>
              </w:rPr>
              <w:t>wykorzystaniem rekurencji oraz stosu</w:t>
            </w:r>
          </w:p>
        </w:tc>
        <w:tc>
          <w:tcPr>
            <w:tcW w:w="5323" w:type="dxa"/>
          </w:tcPr>
          <w:p w14:paraId="4A69036F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 xml:space="preserve">wykonuje zadania o podwyższonym stopniu trudności: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podręczniku, z </w:t>
            </w:r>
            <w:r w:rsidRPr="00CF1A64">
              <w:rPr>
                <w:rFonts w:asciiTheme="minorHAnsi" w:hAnsiTheme="minorHAnsi" w:cstheme="minorHAnsi"/>
                <w:sz w:val="20"/>
              </w:rPr>
              <w:t>arkuszy m</w:t>
            </w:r>
            <w:r>
              <w:rPr>
                <w:rFonts w:asciiTheme="minorHAnsi" w:hAnsiTheme="minorHAnsi" w:cstheme="minorHAnsi"/>
                <w:sz w:val="20"/>
              </w:rPr>
              <w:t>aturalnych, z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konkursów i olimpiad informatycznych</w:t>
            </w:r>
            <w:r>
              <w:rPr>
                <w:rFonts w:asciiTheme="minorHAnsi" w:hAnsiTheme="minorHAnsi" w:cstheme="minorHAnsi"/>
                <w:sz w:val="20"/>
              </w:rPr>
              <w:t xml:space="preserve"> oraz ze zbioru zadań CKE</w:t>
            </w:r>
          </w:p>
          <w:p w14:paraId="39B5859A" w14:textId="77777777" w:rsidR="0007373F" w:rsidRPr="00CF1A64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>optymalizuje programy, szacuje ich efektywność</w:t>
            </w:r>
          </w:p>
        </w:tc>
      </w:tr>
      <w:tr w:rsidR="0007373F" w:rsidRPr="00E72DAC" w14:paraId="6E2A34B4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983CA4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405B36B8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Znajdowanie drogi wyjścia z lab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>
              <w:rPr>
                <w:rFonts w:asciiTheme="minorHAnsi" w:hAnsiTheme="minorHAnsi" w:cstheme="minorHAnsi"/>
                <w:sz w:val="20"/>
              </w:rPr>
              <w:t>ryntu</w:t>
            </w:r>
          </w:p>
        </w:tc>
        <w:tc>
          <w:tcPr>
            <w:tcW w:w="5276" w:type="dxa"/>
          </w:tcPr>
          <w:p w14:paraId="064F1434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</w:t>
            </w:r>
            <w:r w:rsidRPr="00392467">
              <w:rPr>
                <w:rFonts w:asciiTheme="minorHAnsi" w:hAnsiTheme="minorHAnsi" w:cstheme="minorHAnsi"/>
                <w:sz w:val="20"/>
              </w:rPr>
              <w:t>kolejkę</w:t>
            </w:r>
            <w:r>
              <w:rPr>
                <w:rFonts w:asciiTheme="minorHAnsi" w:hAnsiTheme="minorHAnsi" w:cstheme="minorHAnsi"/>
                <w:sz w:val="20"/>
              </w:rPr>
              <w:t xml:space="preserve"> jako kolejny przykład dynamicznej stru</w:t>
            </w:r>
            <w:r>
              <w:rPr>
                <w:rFonts w:asciiTheme="minorHAnsi" w:hAnsiTheme="minorHAnsi" w:cstheme="minorHAnsi"/>
                <w:sz w:val="20"/>
              </w:rPr>
              <w:t>k</w:t>
            </w:r>
            <w:r>
              <w:rPr>
                <w:rFonts w:asciiTheme="minorHAnsi" w:hAnsiTheme="minorHAnsi" w:cstheme="minorHAnsi"/>
                <w:sz w:val="20"/>
              </w:rPr>
              <w:t>tury danych i ją deklaruje</w:t>
            </w:r>
          </w:p>
          <w:p w14:paraId="22C6BCD3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przykładowe operacje na kolejce i je stosuje</w:t>
            </w:r>
          </w:p>
          <w:p w14:paraId="3D46AB64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algorytm przeszukiwania z nawrotami</w:t>
            </w:r>
          </w:p>
          <w:p w14:paraId="5B29F2C5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manipulator strumienia</w:t>
            </w:r>
          </w:p>
          <w:p w14:paraId="7353486E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algorytm znajdowania wyjścia z labiryntu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z wykorzystaniem rekurencji</w:t>
            </w:r>
          </w:p>
          <w:p w14:paraId="5D0E8E22" w14:textId="77777777" w:rsidR="0007373F" w:rsidRPr="00A90319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kolejkę w iteracyjnym algorytmie znajdującym najkrótszą drogę wyjścia z labiryntu</w:t>
            </w:r>
          </w:p>
        </w:tc>
        <w:tc>
          <w:tcPr>
            <w:tcW w:w="5323" w:type="dxa"/>
          </w:tcPr>
          <w:p w14:paraId="126F9708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83791">
              <w:rPr>
                <w:rFonts w:asciiTheme="minorHAnsi" w:hAnsiTheme="minorHAnsi" w:cstheme="minorHAnsi"/>
                <w:sz w:val="20"/>
              </w:rPr>
              <w:lastRenderedPageBreak/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5E01B7DD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algorytmami znajdowania wy</w:t>
            </w:r>
            <w:r>
              <w:rPr>
                <w:rFonts w:asciiTheme="minorHAnsi" w:hAnsiTheme="minorHAnsi" w:cstheme="minorHAnsi"/>
                <w:sz w:val="20"/>
              </w:rPr>
              <w:t>j</w:t>
            </w:r>
            <w:r>
              <w:rPr>
                <w:rFonts w:asciiTheme="minorHAnsi" w:hAnsiTheme="minorHAnsi" w:cstheme="minorHAnsi"/>
                <w:sz w:val="20"/>
              </w:rPr>
              <w:t>ścia z labiryntu z wykorzystaniem rekurencji i iteracji</w:t>
            </w:r>
          </w:p>
          <w:p w14:paraId="02F78EB4" w14:textId="77777777" w:rsidR="0007373F" w:rsidRPr="00E72DAC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uzasadnia użycie </w:t>
            </w:r>
            <w:r w:rsidRPr="00742016">
              <w:rPr>
                <w:rFonts w:asciiTheme="minorHAnsi" w:hAnsiTheme="minorHAnsi" w:cstheme="minorHAnsi"/>
                <w:sz w:val="20"/>
              </w:rPr>
              <w:t>kolejki</w:t>
            </w:r>
            <w:r>
              <w:rPr>
                <w:rFonts w:asciiTheme="minorHAnsi" w:hAnsiTheme="minorHAnsi" w:cstheme="minorHAnsi"/>
                <w:sz w:val="20"/>
              </w:rPr>
              <w:t xml:space="preserve"> w algorytmie wyznaczania na</w:t>
            </w:r>
            <w:r>
              <w:rPr>
                <w:rFonts w:asciiTheme="minorHAnsi" w:hAnsiTheme="minorHAnsi" w:cstheme="minorHAnsi"/>
                <w:sz w:val="20"/>
              </w:rPr>
              <w:t>j</w:t>
            </w:r>
            <w:r>
              <w:rPr>
                <w:rFonts w:asciiTheme="minorHAnsi" w:hAnsiTheme="minorHAnsi" w:cstheme="minorHAnsi"/>
                <w:sz w:val="20"/>
              </w:rPr>
              <w:t>krótszej drogi wyjścia z labiryntu</w:t>
            </w:r>
          </w:p>
        </w:tc>
      </w:tr>
      <w:tr w:rsidR="0007373F" w:rsidRPr="006B2CC2" w14:paraId="5455A4D4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434C8C3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5806DCD8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Wykorzystanie list w rozwiązywaniu problemów</w:t>
            </w:r>
          </w:p>
        </w:tc>
        <w:tc>
          <w:tcPr>
            <w:tcW w:w="5276" w:type="dxa"/>
          </w:tcPr>
          <w:p w14:paraId="1A533BEA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listy, w tym listy jednokierunkowej, dwukierunkowej, cyklicznej, wyjaśnia, co oznacza s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kwencyjny dostęp do danych na liście</w:t>
            </w:r>
          </w:p>
          <w:p w14:paraId="062E33A3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przykładowe operacje na liście i je stosuje</w:t>
            </w:r>
          </w:p>
          <w:p w14:paraId="357FAD76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problem Flawiusza, przeprowadza jego symulację</w:t>
            </w:r>
          </w:p>
          <w:p w14:paraId="7E2E5903" w14:textId="77777777" w:rsidR="0007373F" w:rsidRPr="00FB4493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definiuje pojęcia </w:t>
            </w:r>
            <w:r w:rsidRPr="00FB4493">
              <w:rPr>
                <w:rFonts w:asciiTheme="minorHAnsi" w:hAnsiTheme="minorHAnsi" w:cstheme="minorHAnsi"/>
                <w:sz w:val="20"/>
              </w:rPr>
              <w:t>porządek leksykograficzny, sortowanie leksykograficzne, sortowanie kubełkowe</w:t>
            </w:r>
            <w:r>
              <w:rPr>
                <w:rFonts w:asciiTheme="minorHAnsi" w:hAnsiTheme="minorHAnsi" w:cstheme="minorHAnsi"/>
                <w:sz w:val="20"/>
              </w:rPr>
              <w:t>, sortowanie st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bilne</w:t>
            </w:r>
          </w:p>
          <w:p w14:paraId="5319BD6D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i implementuje algorytm porządkujący słowa leksykograficznie</w:t>
            </w:r>
          </w:p>
          <w:p w14:paraId="1D84E9D3" w14:textId="77777777" w:rsidR="0007373F" w:rsidRPr="00F91493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wykorzystuje pliki tekstowe do wczytywania danych do programu i zapisywania wyników</w:t>
            </w:r>
          </w:p>
        </w:tc>
        <w:tc>
          <w:tcPr>
            <w:tcW w:w="5323" w:type="dxa"/>
          </w:tcPr>
          <w:p w14:paraId="0F0AF45C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E0CB7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24D2372" w14:textId="77777777" w:rsidR="0007373F" w:rsidRPr="006B2CC2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złożoność czasową poznanych algorytmów, opt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malizuje je</w:t>
            </w:r>
          </w:p>
        </w:tc>
      </w:tr>
      <w:tr w:rsidR="0007373F" w:rsidRPr="00D31BCB" w14:paraId="64E04988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A13FBD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691736FC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Grafy. Znajdowanie najkrótszej drogi</w:t>
            </w:r>
          </w:p>
        </w:tc>
        <w:tc>
          <w:tcPr>
            <w:tcW w:w="5276" w:type="dxa"/>
          </w:tcPr>
          <w:p w14:paraId="3AA54F2B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graf</w:t>
            </w:r>
            <w:r w:rsidRPr="006C74A1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wymienia elementy składowe grafu i rodzaje grafów</w:t>
            </w:r>
          </w:p>
          <w:p w14:paraId="72DAF47E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sposoby reprezentacji grafu: macierz sąsiedztwa, listy sąsiedztwa</w:t>
            </w:r>
          </w:p>
          <w:p w14:paraId="54E277BD" w14:textId="77777777" w:rsidR="0007373F" w:rsidRPr="00EA1AE9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typ </w:t>
            </w:r>
            <w:proofErr w:type="spellStart"/>
            <w:r w:rsidRPr="00EA1AE9">
              <w:rPr>
                <w:rFonts w:ascii="Courier New" w:hAnsi="Courier New" w:cs="Courier New"/>
                <w:b/>
                <w:color w:val="00B050"/>
                <w:sz w:val="20"/>
              </w:rPr>
              <w:t>vector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do reprezentacji grafu w postaci list sąsiedztwa</w:t>
            </w:r>
          </w:p>
          <w:p w14:paraId="0F187224" w14:textId="77777777" w:rsidR="0007373F" w:rsidRPr="00486746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metody dla klasy </w:t>
            </w:r>
            <w:proofErr w:type="spellStart"/>
            <w:r w:rsidRPr="00EA1AE9">
              <w:rPr>
                <w:rFonts w:ascii="Courier New" w:hAnsi="Courier New" w:cs="Courier New"/>
                <w:color w:val="00B050"/>
                <w:sz w:val="20"/>
              </w:rPr>
              <w:t>vector</w:t>
            </w:r>
            <w:proofErr w:type="spellEnd"/>
          </w:p>
          <w:p w14:paraId="37DF98CF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wczytuje dane do programu z plików tekstowych</w:t>
            </w:r>
          </w:p>
          <w:p w14:paraId="17F60CDA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własne nazwy typów zmiennych</w:t>
            </w:r>
          </w:p>
          <w:p w14:paraId="5557BDE4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 głąb (DFS)</w:t>
            </w:r>
          </w:p>
          <w:p w14:paraId="221CC499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wszerz (BFS)</w:t>
            </w:r>
          </w:p>
          <w:p w14:paraId="44AEE338" w14:textId="77777777" w:rsidR="0007373F" w:rsidRPr="003A5E52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Dijkstry</w:t>
            </w:r>
          </w:p>
        </w:tc>
        <w:tc>
          <w:tcPr>
            <w:tcW w:w="5323" w:type="dxa"/>
          </w:tcPr>
          <w:p w14:paraId="044FB9AF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9" w:hanging="3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implementuje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algorytm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przeszukiwania </w:t>
            </w:r>
            <w:r>
              <w:rPr>
                <w:rFonts w:asciiTheme="minorHAnsi" w:hAnsiTheme="minorHAnsi" w:cstheme="minorHAnsi"/>
                <w:sz w:val="20"/>
              </w:rPr>
              <w:t xml:space="preserve">grafu </w:t>
            </w:r>
            <w:r w:rsidRPr="00F91493">
              <w:rPr>
                <w:rFonts w:asciiTheme="minorHAnsi" w:hAnsiTheme="minorHAnsi" w:cstheme="minorHAnsi"/>
                <w:sz w:val="20"/>
              </w:rPr>
              <w:t>w głąb (DFS) oraz przeszukiwania grafu wszerz (BFS)</w:t>
            </w:r>
          </w:p>
          <w:p w14:paraId="019315FE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i implementuje algorytm Dijkstry </w:t>
            </w:r>
          </w:p>
          <w:p w14:paraId="02BF5338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74A1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00E849B0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czasową złożoność algorytmów</w:t>
            </w:r>
          </w:p>
          <w:p w14:paraId="6A5FA8B5" w14:textId="77777777" w:rsidR="0007373F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2D8090E" w14:textId="77777777" w:rsidR="0007373F" w:rsidRPr="00D31BCB" w:rsidRDefault="0007373F" w:rsidP="0007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14:paraId="28A6630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71D288" w14:textId="77777777" w:rsidR="0007373F" w:rsidRDefault="0007373F" w:rsidP="0007373F">
            <w:pPr>
              <w:pStyle w:val="Akapitzlist"/>
              <w:spacing w:after="0" w:line="240" w:lineRule="auto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t xml:space="preserve">Rozdział 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Algorytmy numeryczne</w:t>
            </w:r>
          </w:p>
        </w:tc>
      </w:tr>
      <w:tr w:rsidR="0007373F" w:rsidRPr="0071202B" w14:paraId="0F009CF6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230EEAA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0" w:type="auto"/>
          </w:tcPr>
          <w:p w14:paraId="7A40A64D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Reprezentacja liczb rzeczywistych w komputerze</w:t>
            </w:r>
          </w:p>
        </w:tc>
        <w:tc>
          <w:tcPr>
            <w:tcW w:w="5276" w:type="dxa"/>
          </w:tcPr>
          <w:p w14:paraId="1D38E12B" w14:textId="77777777" w:rsidR="0007373F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 xml:space="preserve">znajduje rozwinięcie binarne </w:t>
            </w:r>
            <w:r>
              <w:rPr>
                <w:rFonts w:asciiTheme="minorHAnsi" w:hAnsiTheme="minorHAnsi" w:cstheme="minorHAnsi"/>
                <w:sz w:val="20"/>
              </w:rPr>
              <w:t xml:space="preserve">nieskracalnego </w:t>
            </w:r>
            <w:r w:rsidRPr="0023625A">
              <w:rPr>
                <w:rFonts w:asciiTheme="minorHAnsi" w:hAnsiTheme="minorHAnsi" w:cstheme="minorHAnsi"/>
                <w:sz w:val="20"/>
              </w:rPr>
              <w:t>ułamka wł</w:t>
            </w:r>
            <w:r w:rsidRPr="0023625A">
              <w:rPr>
                <w:rFonts w:asciiTheme="minorHAnsi" w:hAnsiTheme="minorHAnsi" w:cstheme="minorHAnsi"/>
                <w:sz w:val="20"/>
              </w:rPr>
              <w:t>a</w:t>
            </w:r>
            <w:r w:rsidRPr="0023625A">
              <w:rPr>
                <w:rFonts w:asciiTheme="minorHAnsi" w:hAnsiTheme="minorHAnsi" w:cstheme="minorHAnsi"/>
                <w:sz w:val="20"/>
              </w:rPr>
              <w:t>ściwego</w:t>
            </w:r>
          </w:p>
          <w:p w14:paraId="2A22F894" w14:textId="77777777" w:rsidR="0007373F" w:rsidRPr="00CB7674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CB7674">
              <w:rPr>
                <w:rFonts w:asciiTheme="minorHAnsi" w:hAnsiTheme="minorHAnsi" w:cstheme="minorHAnsi"/>
                <w:sz w:val="20"/>
              </w:rPr>
              <w:t>, które ułamki właściwe mają skończone rozw</w:t>
            </w:r>
            <w:r w:rsidRPr="00CB7674">
              <w:rPr>
                <w:rFonts w:asciiTheme="minorHAnsi" w:hAnsiTheme="minorHAnsi" w:cstheme="minorHAnsi"/>
                <w:sz w:val="20"/>
              </w:rPr>
              <w:t>i</w:t>
            </w:r>
            <w:r w:rsidRPr="00CB7674">
              <w:rPr>
                <w:rFonts w:asciiTheme="minorHAnsi" w:hAnsiTheme="minorHAnsi" w:cstheme="minorHAnsi"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>ięcie binarne, a które okresowe</w:t>
            </w:r>
          </w:p>
          <w:p w14:paraId="1AA703F5" w14:textId="77777777" w:rsidR="0007373F" w:rsidRPr="0023625A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różnice między stałoprzecinkową a zmiennoprzecinkową </w:t>
            </w:r>
            <w:r w:rsidRPr="0023625A">
              <w:rPr>
                <w:rFonts w:asciiTheme="minorHAnsi" w:hAnsiTheme="minorHAnsi" w:cstheme="minorHAnsi"/>
                <w:sz w:val="20"/>
              </w:rPr>
              <w:t>reprezentacj</w:t>
            </w:r>
            <w:r>
              <w:rPr>
                <w:rFonts w:asciiTheme="minorHAnsi" w:hAnsiTheme="minorHAnsi" w:cstheme="minorHAnsi"/>
                <w:sz w:val="20"/>
              </w:rPr>
              <w:t>ą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liczb rzeczywistych</w:t>
            </w:r>
            <w:r>
              <w:rPr>
                <w:rFonts w:asciiTheme="minorHAnsi" w:hAnsiTheme="minorHAnsi" w:cstheme="minorHAnsi"/>
                <w:sz w:val="20"/>
              </w:rPr>
              <w:t xml:space="preserve"> w komputerze</w:t>
            </w:r>
          </w:p>
          <w:p w14:paraId="144F9EB4" w14:textId="77777777" w:rsidR="0007373F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</w:t>
            </w:r>
            <w:r w:rsidRPr="00252C55">
              <w:rPr>
                <w:rFonts w:asciiTheme="minorHAnsi" w:hAnsiTheme="minorHAnsi" w:cstheme="minorHAnsi"/>
                <w:sz w:val="20"/>
              </w:rPr>
              <w:t>: cecha, mantysa, postać znormalizowana</w:t>
            </w:r>
          </w:p>
          <w:p w14:paraId="4D882AEB" w14:textId="77777777" w:rsidR="0007373F" w:rsidRPr="00252C55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zapisuje liczby w postaci znormalizowanej</w:t>
            </w:r>
          </w:p>
          <w:p w14:paraId="7BE356CE" w14:textId="77777777" w:rsidR="0007373F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>definiuje pojęcia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6D0D">
              <w:rPr>
                <w:rFonts w:asciiTheme="minorHAnsi" w:hAnsiTheme="minorHAnsi" w:cstheme="minorHAnsi"/>
                <w:sz w:val="20"/>
              </w:rPr>
              <w:t xml:space="preserve">liczba pojedynczej </w:t>
            </w:r>
            <w:r>
              <w:rPr>
                <w:rFonts w:asciiTheme="minorHAnsi" w:hAnsiTheme="minorHAnsi" w:cstheme="minorHAnsi"/>
                <w:sz w:val="20"/>
              </w:rPr>
              <w:t xml:space="preserve">precyzji, liczba </w:t>
            </w:r>
            <w:r w:rsidRPr="009A6D0D">
              <w:rPr>
                <w:rFonts w:asciiTheme="minorHAnsi" w:hAnsiTheme="minorHAnsi" w:cstheme="minorHAnsi"/>
                <w:sz w:val="20"/>
              </w:rPr>
              <w:t>p</w:t>
            </w:r>
            <w:r w:rsidRPr="009A6D0D">
              <w:rPr>
                <w:rFonts w:asciiTheme="minorHAnsi" w:hAnsiTheme="minorHAnsi" w:cstheme="minorHAnsi"/>
                <w:sz w:val="20"/>
              </w:rPr>
              <w:t>o</w:t>
            </w:r>
            <w:r w:rsidRPr="009A6D0D">
              <w:rPr>
                <w:rFonts w:asciiTheme="minorHAnsi" w:hAnsiTheme="minorHAnsi" w:cstheme="minorHAnsi"/>
                <w:sz w:val="20"/>
              </w:rPr>
              <w:t>dwójnej precyzji, kod z nadmiarem</w:t>
            </w:r>
          </w:p>
          <w:p w14:paraId="5B860A14" w14:textId="77777777" w:rsidR="0007373F" w:rsidRPr="0071202B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wykonuje działania na liczbach zmiennoprzecinkowych</w:t>
            </w:r>
          </w:p>
        </w:tc>
        <w:tc>
          <w:tcPr>
            <w:tcW w:w="5323" w:type="dxa"/>
          </w:tcPr>
          <w:p w14:paraId="403D9B2D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znajduje reprezentację liczby zapisanej w systemie dzi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siętnym jako liczby pojedynczej i podwójnej precyzji</w:t>
            </w:r>
          </w:p>
          <w:p w14:paraId="1676D522" w14:textId="77777777" w:rsidR="0007373F" w:rsidRPr="00C442F1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442F1">
              <w:rPr>
                <w:rFonts w:asciiTheme="minorHAnsi" w:hAnsiTheme="minorHAnsi" w:cstheme="minorHAnsi"/>
                <w:sz w:val="20"/>
              </w:rPr>
              <w:t xml:space="preserve">świadomie używa typów </w:t>
            </w:r>
            <w:proofErr w:type="spellStart"/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float</w:t>
            </w:r>
            <w:proofErr w:type="spellEnd"/>
            <w:r w:rsidRPr="00C442F1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double</w:t>
            </w:r>
            <w:proofErr w:type="spellEnd"/>
            <w:r w:rsidRPr="00C442F1">
              <w:rPr>
                <w:rFonts w:asciiTheme="minorHAnsi" w:hAnsiTheme="minorHAnsi" w:cstheme="minorHAnsi"/>
                <w:sz w:val="20"/>
              </w:rPr>
              <w:t xml:space="preserve"> w zadaniach</w:t>
            </w:r>
          </w:p>
          <w:p w14:paraId="67DB2D46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1202B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  <w:r w:rsidRPr="0071202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E64D1E9" w14:textId="77777777" w:rsidR="0007373F" w:rsidRPr="00A7523A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523A">
              <w:rPr>
                <w:rFonts w:asciiTheme="minorHAnsi" w:hAnsiTheme="minorHAnsi" w:cstheme="minorHAnsi"/>
                <w:sz w:val="20"/>
              </w:rPr>
              <w:t xml:space="preserve">interpretuje wpływ zastosowanych typów na uzyskane wyniki </w:t>
            </w:r>
          </w:p>
          <w:p w14:paraId="5CD5BEAB" w14:textId="77777777" w:rsidR="0007373F" w:rsidRPr="0071202B" w:rsidRDefault="0007373F" w:rsidP="0007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07373F" w:rsidRPr="000C62FB" w14:paraId="451091F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5923FFE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76ADB6B5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Błędy w obliczeniach</w:t>
            </w:r>
          </w:p>
        </w:tc>
        <w:tc>
          <w:tcPr>
            <w:tcW w:w="5276" w:type="dxa"/>
          </w:tcPr>
          <w:p w14:paraId="014729E1" w14:textId="77777777" w:rsidR="0007373F" w:rsidRDefault="0007373F" w:rsidP="009F22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rozróżnia pojęcia błąd względny i błąd bezwzględny</w:t>
            </w:r>
          </w:p>
          <w:p w14:paraId="221E546A" w14:textId="77777777" w:rsidR="0007373F" w:rsidRDefault="0007373F" w:rsidP="009F22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przyczyny i rodzaje błędów w obliczeniach ko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>
              <w:rPr>
                <w:rFonts w:asciiTheme="minorHAnsi" w:hAnsiTheme="minorHAnsi" w:cstheme="minorHAnsi"/>
                <w:sz w:val="20"/>
              </w:rPr>
              <w:t>puterowych – błąd reprezentacji, zaokrąglenia, przybliż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nia, obcięcia</w:t>
            </w:r>
          </w:p>
          <w:p w14:paraId="0099186A" w14:textId="77777777" w:rsidR="0007373F" w:rsidRDefault="0007373F" w:rsidP="009F22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algorytmem stabilnym i niestabilnym</w:t>
            </w:r>
          </w:p>
          <w:p w14:paraId="0C4A5871" w14:textId="77777777" w:rsidR="0007373F" w:rsidRPr="003E6B79" w:rsidRDefault="0007373F" w:rsidP="009F22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pierwiastki równania kwadratowego algory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>mem stabilnym i algorytmem niestabilnym</w:t>
            </w:r>
          </w:p>
        </w:tc>
        <w:tc>
          <w:tcPr>
            <w:tcW w:w="5323" w:type="dxa"/>
          </w:tcPr>
          <w:p w14:paraId="1B2F8C2E" w14:textId="77777777" w:rsidR="0007373F" w:rsidRPr="000C62FB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0A2192FC" w14:textId="77777777" w:rsidR="0007373F" w:rsidRPr="000C62FB" w:rsidRDefault="0007373F" w:rsidP="009F22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optymalizuje programy</w:t>
            </w:r>
            <w:r>
              <w:rPr>
                <w:rFonts w:asciiTheme="minorHAnsi" w:hAnsiTheme="minorHAnsi" w:cstheme="minorHAnsi"/>
                <w:sz w:val="20"/>
              </w:rPr>
              <w:t>, stosując algorytmy stabilne oraz unikając błędów w obliczeniach</w:t>
            </w:r>
          </w:p>
        </w:tc>
      </w:tr>
      <w:tr w:rsidR="0007373F" w:rsidRPr="003F1D34" w14:paraId="6EA3863E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7BC37A0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0" w:type="auto"/>
          </w:tcPr>
          <w:p w14:paraId="7AAEC3DF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Obliczanie wartości wielomianu</w:t>
            </w:r>
          </w:p>
        </w:tc>
        <w:tc>
          <w:tcPr>
            <w:tcW w:w="5276" w:type="dxa"/>
          </w:tcPr>
          <w:p w14:paraId="1D9D3E8C" w14:textId="77777777" w:rsidR="0007373F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 schemat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Hornera</w:t>
            </w:r>
            <w:proofErr w:type="spellEnd"/>
          </w:p>
          <w:p w14:paraId="34753024" w14:textId="77777777" w:rsidR="0007373F" w:rsidRPr="008410EE" w:rsidRDefault="0007373F" w:rsidP="009F222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410EE">
              <w:rPr>
                <w:rFonts w:asciiTheme="minorHAnsi" w:hAnsiTheme="minorHAnsi" w:cstheme="minorHAnsi"/>
                <w:sz w:val="20"/>
              </w:rPr>
              <w:t xml:space="preserve">implementuje algorytm obliczający wartość wielomianu algorytmem naiwnym oraz algorytm </w:t>
            </w:r>
            <w:r>
              <w:rPr>
                <w:rFonts w:asciiTheme="minorHAnsi" w:hAnsiTheme="minorHAnsi" w:cstheme="minorHAnsi"/>
                <w:sz w:val="20"/>
              </w:rPr>
              <w:t xml:space="preserve">obliczający wartość wielomianu </w:t>
            </w:r>
            <w:r w:rsidRPr="008410EE">
              <w:rPr>
                <w:rFonts w:asciiTheme="minorHAnsi" w:hAnsiTheme="minorHAnsi" w:cstheme="minorHAnsi"/>
                <w:sz w:val="20"/>
              </w:rPr>
              <w:t xml:space="preserve">z zastosowaniem schematu </w:t>
            </w:r>
            <w:proofErr w:type="spellStart"/>
            <w:r w:rsidRPr="008410EE">
              <w:rPr>
                <w:rFonts w:asciiTheme="minorHAnsi" w:hAnsiTheme="minorHAnsi" w:cstheme="minorHAnsi"/>
                <w:sz w:val="20"/>
              </w:rPr>
              <w:t>Hornera</w:t>
            </w:r>
            <w:proofErr w:type="spellEnd"/>
          </w:p>
          <w:p w14:paraId="0EC4A029" w14:textId="77777777" w:rsidR="0007373F" w:rsidRPr="00E607AF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5323" w:type="dxa"/>
          </w:tcPr>
          <w:p w14:paraId="2840F886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schemat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Hornera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do zamiany liczby w systemie pozycyjnym o wybranej podstawie na liczbę dziesiętną oraz do szybkiego podnoszenia do potęgi</w:t>
            </w:r>
          </w:p>
          <w:p w14:paraId="5F8AE5EC" w14:textId="77777777" w:rsidR="0007373F" w:rsidRPr="003F1D34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24AD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3F1D34" w14:paraId="6FB0528F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61EDDD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14:paraId="51EEFC25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Metody obliczeń przybliżonych</w:t>
            </w:r>
          </w:p>
        </w:tc>
        <w:tc>
          <w:tcPr>
            <w:tcW w:w="5276" w:type="dxa"/>
          </w:tcPr>
          <w:p w14:paraId="584BEE82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polegają metody obliczeń przybliż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 xml:space="preserve">nych </w:t>
            </w:r>
          </w:p>
          <w:p w14:paraId="7409CD9C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metodą bisekcji miejsce zerowe funkcji w zad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 xml:space="preserve">nym przedziale </w:t>
            </w:r>
          </w:p>
          <w:p w14:paraId="3721D874" w14:textId="77777777" w:rsidR="0007373F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pierwiastek kwadratowy metodą bisekcji i metodą Newtona–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Raphsona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porównuje obie metody</w:t>
            </w:r>
          </w:p>
          <w:p w14:paraId="28799A81" w14:textId="77777777" w:rsidR="0007373F" w:rsidRPr="009E34F2" w:rsidRDefault="0007373F" w:rsidP="009F22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pola obszarów zamkniętych metodą prostokątów oraz metodą trapezów</w:t>
            </w:r>
          </w:p>
        </w:tc>
        <w:tc>
          <w:tcPr>
            <w:tcW w:w="5323" w:type="dxa"/>
          </w:tcPr>
          <w:p w14:paraId="5C2921D3" w14:textId="77777777" w:rsidR="0007373F" w:rsidRPr="003F1D34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9" w:hanging="3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F1D34">
              <w:rPr>
                <w:rFonts w:asciiTheme="minorHAnsi" w:hAnsiTheme="minorHAnsi" w:cstheme="minorHAnsi"/>
                <w:sz w:val="20"/>
              </w:rPr>
              <w:t>implementuje algorytmy numeryczne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t xml:space="preserve"> </w:t>
            </w:r>
            <w:r w:rsidRPr="003F1D34">
              <w:rPr>
                <w:rFonts w:asciiTheme="minorHAnsi" w:hAnsiTheme="minorHAnsi" w:cstheme="minorHAnsi"/>
                <w:sz w:val="20"/>
              </w:rPr>
              <w:t>znajdowania miejsc zerowych funkcji oraz obliczania pierwiastka kwadrat</w:t>
            </w:r>
            <w:r w:rsidRPr="003F1D34">
              <w:rPr>
                <w:rFonts w:asciiTheme="minorHAnsi" w:hAnsiTheme="minorHAnsi" w:cstheme="minorHAnsi"/>
                <w:sz w:val="20"/>
              </w:rPr>
              <w:t>o</w:t>
            </w:r>
            <w:r w:rsidRPr="003F1D34">
              <w:rPr>
                <w:rFonts w:asciiTheme="minorHAnsi" w:hAnsiTheme="minorHAnsi" w:cstheme="minorHAnsi"/>
                <w:sz w:val="20"/>
              </w:rPr>
              <w:t>wego metodą bisekcji, obliczania pierwiastka kwadrat</w:t>
            </w:r>
            <w:r w:rsidRPr="003F1D34">
              <w:rPr>
                <w:rFonts w:asciiTheme="minorHAnsi" w:hAnsiTheme="minorHAnsi" w:cstheme="minorHAnsi"/>
                <w:sz w:val="20"/>
              </w:rPr>
              <w:t>o</w:t>
            </w:r>
            <w:r w:rsidRPr="003F1D34">
              <w:rPr>
                <w:rFonts w:asciiTheme="minorHAnsi" w:hAnsiTheme="minorHAnsi" w:cstheme="minorHAnsi"/>
                <w:sz w:val="20"/>
              </w:rPr>
              <w:t>wego metodą Newtona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proofErr w:type="spellStart"/>
            <w:r w:rsidRPr="003F1D34">
              <w:rPr>
                <w:rFonts w:asciiTheme="minorHAnsi" w:hAnsiTheme="minorHAnsi" w:cstheme="minorHAnsi"/>
                <w:sz w:val="20"/>
              </w:rPr>
              <w:t>Raphsona</w:t>
            </w:r>
            <w:proofErr w:type="spellEnd"/>
            <w:r w:rsidRPr="003F1D34">
              <w:rPr>
                <w:rFonts w:asciiTheme="minorHAnsi" w:hAnsiTheme="minorHAnsi" w:cstheme="minorHAnsi"/>
                <w:sz w:val="20"/>
              </w:rPr>
              <w:t>, obliczania pola obsz</w:t>
            </w:r>
            <w:r w:rsidRPr="003F1D34">
              <w:rPr>
                <w:rFonts w:asciiTheme="minorHAnsi" w:hAnsiTheme="minorHAnsi" w:cstheme="minorHAnsi"/>
                <w:sz w:val="20"/>
              </w:rPr>
              <w:t>a</w:t>
            </w:r>
            <w:r w:rsidRPr="003F1D34">
              <w:rPr>
                <w:rFonts w:asciiTheme="minorHAnsi" w:hAnsiTheme="minorHAnsi" w:cstheme="minorHAnsi"/>
                <w:sz w:val="20"/>
              </w:rPr>
              <w:t>ru zamkniętego metodą prostokątów i metodą trapezów, znajdowania przybliżenia liczby pi oraz symulacj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3F1D34">
              <w:rPr>
                <w:rFonts w:asciiTheme="minorHAnsi" w:hAnsiTheme="minorHAnsi" w:cstheme="minorHAnsi"/>
                <w:sz w:val="20"/>
              </w:rPr>
              <w:t xml:space="preserve"> ruchów Browna metodą Monte Carlo</w:t>
            </w:r>
          </w:p>
          <w:p w14:paraId="31038920" w14:textId="77777777" w:rsidR="0007373F" w:rsidRPr="003F1D34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875B9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9E34F2" w14:paraId="7E01DA1F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5C3228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0" w:type="auto"/>
            <w:hideMark/>
          </w:tcPr>
          <w:p w14:paraId="1DFD0C43" w14:textId="77777777" w:rsidR="0007373F" w:rsidRPr="006B651A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B651A">
              <w:rPr>
                <w:rFonts w:asciiTheme="minorHAnsi" w:hAnsiTheme="minorHAnsi" w:cstheme="minorHAnsi"/>
                <w:sz w:val="20"/>
              </w:rPr>
              <w:t>Algorytmy badające własności geometryczne</w:t>
            </w:r>
          </w:p>
        </w:tc>
        <w:tc>
          <w:tcPr>
            <w:tcW w:w="5276" w:type="dxa"/>
          </w:tcPr>
          <w:p w14:paraId="0FCC371E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położenie punktów względem prostej i odcinka</w:t>
            </w:r>
          </w:p>
          <w:p w14:paraId="286B2608" w14:textId="77777777" w:rsidR="0007373F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sprawdza, czy dwa odcinki się przecinają</w:t>
            </w:r>
          </w:p>
          <w:p w14:paraId="319EDA39" w14:textId="77777777" w:rsidR="0007373F" w:rsidRPr="00A81DF8" w:rsidRDefault="0007373F" w:rsidP="009F222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przynależność punktu do figury</w:t>
            </w:r>
          </w:p>
        </w:tc>
        <w:tc>
          <w:tcPr>
            <w:tcW w:w="5323" w:type="dxa"/>
          </w:tcPr>
          <w:p w14:paraId="362683F7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implementuje algorytmy badające własności geometryc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  <w:r>
              <w:rPr>
                <w:rFonts w:asciiTheme="minorHAnsi" w:hAnsiTheme="minorHAnsi" w:cstheme="minorHAnsi"/>
                <w:sz w:val="20"/>
              </w:rPr>
              <w:t>ne</w:t>
            </w:r>
          </w:p>
          <w:p w14:paraId="7EA16A9A" w14:textId="77777777" w:rsidR="0007373F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algorytmach badających własności geometryczne wyk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 xml:space="preserve">rzystuje macierz oraz regułę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Sarrusa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do obliczania w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znacznika macierzy </w:t>
            </w:r>
          </w:p>
          <w:p w14:paraId="118387EA" w14:textId="77777777" w:rsidR="0007373F" w:rsidRPr="009E34F2" w:rsidRDefault="0007373F" w:rsidP="009F22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81DF8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C05F52" w14:paraId="19AD52FF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19C75B" w14:textId="77777777" w:rsidR="0007373F" w:rsidRPr="00B72EB0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0" w:type="auto"/>
            <w:hideMark/>
          </w:tcPr>
          <w:p w14:paraId="0001BDB6" w14:textId="77777777" w:rsidR="0007373F" w:rsidRPr="003500F7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Fraktale</w:t>
            </w:r>
          </w:p>
        </w:tc>
        <w:tc>
          <w:tcPr>
            <w:tcW w:w="5276" w:type="dxa"/>
          </w:tcPr>
          <w:p w14:paraId="5DD7A5D0" w14:textId="77777777" w:rsidR="0007373F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wyjaśnia, czym jest fraktal </w:t>
            </w:r>
          </w:p>
          <w:p w14:paraId="35010D55" w14:textId="77777777" w:rsidR="0007373F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przykłady struktur fraktalnych występujących w przyrodzie</w:t>
            </w:r>
          </w:p>
          <w:p w14:paraId="04694562" w14:textId="77777777" w:rsidR="0007373F" w:rsidRPr="00F37354" w:rsidRDefault="0007373F" w:rsidP="009F222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podaje przykłady fraktali (</w:t>
            </w:r>
            <w:r w:rsidRPr="004B5A44">
              <w:rPr>
                <w:rFonts w:asciiTheme="minorHAnsi" w:hAnsiTheme="minorHAnsi" w:cstheme="minorHAnsi"/>
                <w:sz w:val="20"/>
              </w:rPr>
              <w:t xml:space="preserve">zbiór Cantora, </w:t>
            </w:r>
            <w:r>
              <w:rPr>
                <w:rFonts w:asciiTheme="minorHAnsi" w:hAnsiTheme="minorHAnsi" w:cstheme="minorHAnsi"/>
                <w:sz w:val="20"/>
              </w:rPr>
              <w:t xml:space="preserve">drzewo binarne, </w:t>
            </w:r>
            <w:r w:rsidRPr="004B5A44">
              <w:rPr>
                <w:rFonts w:asciiTheme="minorHAnsi" w:hAnsiTheme="minorHAnsi" w:cstheme="minorHAnsi"/>
                <w:sz w:val="20"/>
              </w:rPr>
              <w:t>płatek Kocha, dywan Sierpińskiego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131">
              <w:rPr>
                <w:rFonts w:asciiTheme="minorHAnsi" w:hAnsiTheme="minorHAnsi" w:cstheme="minorHAnsi"/>
                <w:sz w:val="20"/>
                <w:szCs w:val="20"/>
              </w:rPr>
              <w:t>i wyjaśnia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sposób tworzenia tych fraktali </w:t>
            </w:r>
          </w:p>
        </w:tc>
        <w:tc>
          <w:tcPr>
            <w:tcW w:w="5323" w:type="dxa"/>
          </w:tcPr>
          <w:p w14:paraId="5597695D" w14:textId="77777777" w:rsidR="0007373F" w:rsidRPr="00FE4131" w:rsidRDefault="0007373F" w:rsidP="009F222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lastRenderedPageBreak/>
              <w:t>implementuje w języku JavaScript algorytmy generujące fraktale danego stopnia</w:t>
            </w:r>
          </w:p>
          <w:p w14:paraId="2CB1E76F" w14:textId="77777777" w:rsidR="0007373F" w:rsidRPr="00FE4131" w:rsidRDefault="0007373F" w:rsidP="009F222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t>stosuje metodę IFS do tworzenia fraktali w arkuszu kalk</w:t>
            </w:r>
            <w:r w:rsidRPr="00FE4131">
              <w:rPr>
                <w:rFonts w:ascii="Calibri" w:hAnsi="Calibri" w:cs="Calibri"/>
                <w:sz w:val="20"/>
              </w:rPr>
              <w:t>u</w:t>
            </w:r>
            <w:r w:rsidRPr="00FE4131">
              <w:rPr>
                <w:rFonts w:ascii="Calibri" w:hAnsi="Calibri" w:cs="Calibri"/>
                <w:sz w:val="20"/>
              </w:rPr>
              <w:lastRenderedPageBreak/>
              <w:t>lacyjnym</w:t>
            </w:r>
          </w:p>
          <w:p w14:paraId="40084E36" w14:textId="77777777" w:rsidR="0007373F" w:rsidRPr="00C05F52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DA2AFD" w14:paraId="5C49BBE6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5D143" w14:textId="77777777" w:rsidR="0007373F" w:rsidRPr="00DA2AFD" w:rsidRDefault="0007373F" w:rsidP="0007373F">
            <w:pPr>
              <w:pStyle w:val="Akapitzlist"/>
              <w:spacing w:after="0" w:line="240" w:lineRule="auto"/>
              <w:ind w:left="339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Rozdział 3.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Zaawansowane algorytmy i techniki programistyczne</w:t>
            </w:r>
          </w:p>
        </w:tc>
      </w:tr>
      <w:tr w:rsidR="0007373F" w:rsidRPr="00B40BB6" w14:paraId="73C862E4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BA481D" w14:textId="77777777" w:rsidR="0007373F" w:rsidRPr="009E69AC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0" w:type="auto"/>
            <w:hideMark/>
          </w:tcPr>
          <w:p w14:paraId="6C6D470A" w14:textId="77777777" w:rsidR="0007373F" w:rsidRPr="00FB6046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Wyszukiwanie wzorca w tekście</w:t>
            </w:r>
          </w:p>
        </w:tc>
        <w:tc>
          <w:tcPr>
            <w:tcW w:w="5276" w:type="dxa"/>
          </w:tcPr>
          <w:p w14:paraId="374B47EA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definiuje </w:t>
            </w:r>
            <w:r>
              <w:rPr>
                <w:rFonts w:asciiTheme="minorHAnsi" w:hAnsiTheme="minorHAnsi" w:cstheme="minorHAnsi"/>
                <w:sz w:val="20"/>
              </w:rPr>
              <w:t>problem wyszukiwania wzorca w tekście</w:t>
            </w:r>
          </w:p>
          <w:p w14:paraId="5E12AA75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wzorzec w tekście algorytmem naiwnym</w:t>
            </w:r>
          </w:p>
          <w:p w14:paraId="0D222B2A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metoda haszowania, i czym są: funkcja haszująca, klucz, hasz, kolizja</w:t>
            </w:r>
          </w:p>
          <w:p w14:paraId="72DEA9DF" w14:textId="77777777" w:rsidR="0007373F" w:rsidRPr="00CC1C2B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3" w:type="dxa"/>
          </w:tcPr>
          <w:p w14:paraId="6327B204" w14:textId="77777777" w:rsidR="0007373F" w:rsidRPr="00B40BB6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omawia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DA2AFD">
              <w:rPr>
                <w:rFonts w:asciiTheme="minorHAnsi" w:hAnsiTheme="minorHAnsi" w:cstheme="minorHAnsi"/>
                <w:sz w:val="20"/>
              </w:rPr>
              <w:t>Rabina do wyszukiwania wzorca w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DA2AFD">
              <w:rPr>
                <w:rFonts w:asciiTheme="minorHAnsi" w:hAnsiTheme="minorHAnsi" w:cstheme="minorHAnsi"/>
                <w:sz w:val="20"/>
              </w:rPr>
              <w:t>tekście z zastosowaniem funkcji haszującej</w:t>
            </w:r>
          </w:p>
          <w:p w14:paraId="04E533C6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stosuje funkcję haszującą oraz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>
              <w:rPr>
                <w:rFonts w:asciiTheme="minorHAnsi" w:hAnsiTheme="minorHAnsi" w:cstheme="minorHAnsi"/>
                <w:sz w:val="20"/>
              </w:rPr>
              <w:t>Rabina w </w:t>
            </w:r>
            <w:r w:rsidRPr="00DA2AFD">
              <w:rPr>
                <w:rFonts w:asciiTheme="minorHAnsi" w:hAnsiTheme="minorHAnsi" w:cstheme="minorHAnsi"/>
                <w:sz w:val="20"/>
              </w:rPr>
              <w:t>programach wyszukujących wzorzec w tekście</w:t>
            </w:r>
          </w:p>
          <w:p w14:paraId="67FFF11E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6A2F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60D202F5" w14:textId="77777777" w:rsidR="0007373F" w:rsidRPr="00B40BB6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ocenia czasową złożoność obliczeniową algorytmów</w:t>
            </w:r>
          </w:p>
        </w:tc>
      </w:tr>
      <w:tr w:rsidR="0007373F" w:rsidRPr="006C53AE" w14:paraId="69C89EA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86C8A0" w14:textId="77777777" w:rsidR="0007373F" w:rsidRPr="009E69AC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0" w:type="auto"/>
            <w:hideMark/>
          </w:tcPr>
          <w:p w14:paraId="72CB8F71" w14:textId="77777777" w:rsidR="0007373F" w:rsidRPr="00FB6046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Szyfrowanie z kluczem public</w:t>
            </w: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z</w:t>
            </w: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nym. Algorytm RSA</w:t>
            </w:r>
          </w:p>
        </w:tc>
        <w:tc>
          <w:tcPr>
            <w:tcW w:w="5276" w:type="dxa"/>
          </w:tcPr>
          <w:p w14:paraId="064AE2C8" w14:textId="77777777" w:rsidR="0007373F" w:rsidRPr="006C53AE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kryptografią symetryczną i kryptografią asymetryczną, definiuje pojęcia klucz pr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watny i klucz publiczny</w:t>
            </w:r>
          </w:p>
          <w:p w14:paraId="01EAC889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RSA, i wyróżnia główne etapy tego algorytmu (generowanie kluczy, szyfrowanie z kluczem publicznym oraz deszyfrowanie z kluczem pr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watnym)</w:t>
            </w:r>
          </w:p>
          <w:p w14:paraId="271BD3E3" w14:textId="77777777" w:rsidR="0007373F" w:rsidRPr="006C53AE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jak generuje się klucze publiczny i prywatny oraz jak wykorzystuje się je do szyfrowania i deszyfrowania informacji w algorytmie RSA</w:t>
            </w:r>
          </w:p>
        </w:tc>
        <w:tc>
          <w:tcPr>
            <w:tcW w:w="5323" w:type="dxa"/>
          </w:tcPr>
          <w:p w14:paraId="719C741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 generujący klucz prywatny i klucz publiczny w algorytmie RSA</w:t>
            </w:r>
          </w:p>
          <w:p w14:paraId="1A1DC7C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programy szyfrujące i deszyfrujące informacje w algorytmie RSA</w:t>
            </w:r>
          </w:p>
          <w:p w14:paraId="038522A4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258E93CB" w14:textId="77777777" w:rsidR="0007373F" w:rsidRPr="006C53AE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:rsidRPr="009F0474" w14:paraId="7DCD082A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7B2038" w14:textId="77777777" w:rsidR="0007373F" w:rsidRPr="009E69AC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14:paraId="1E8FDCFC" w14:textId="77777777" w:rsidR="0007373F" w:rsidRPr="00FB6046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Programowanie obiektowe</w:t>
            </w:r>
          </w:p>
        </w:tc>
        <w:tc>
          <w:tcPr>
            <w:tcW w:w="5276" w:type="dxa"/>
          </w:tcPr>
          <w:p w14:paraId="101D84D2" w14:textId="77777777" w:rsidR="0007373F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programowanie strukturalne, czym charakteryzują się metoda zstępująca i metoda wstępująca</w:t>
            </w:r>
          </w:p>
          <w:p w14:paraId="577D1486" w14:textId="77777777" w:rsidR="0007373F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programowanie obiektowe i podstawowe poj</w:t>
            </w:r>
            <w:r>
              <w:rPr>
                <w:rFonts w:asciiTheme="minorHAnsi" w:hAnsiTheme="minorHAnsi" w:cstheme="minorHAnsi"/>
                <w:sz w:val="20"/>
              </w:rPr>
              <w:t>ę</w:t>
            </w:r>
            <w:r>
              <w:rPr>
                <w:rFonts w:asciiTheme="minorHAnsi" w:hAnsiTheme="minorHAnsi" w:cstheme="minorHAnsi"/>
                <w:sz w:val="20"/>
              </w:rPr>
              <w:t>cia z nim związane</w:t>
            </w:r>
          </w:p>
          <w:p w14:paraId="74894745" w14:textId="77777777" w:rsidR="0007373F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F7CF3">
              <w:rPr>
                <w:rFonts w:asciiTheme="minorHAnsi" w:hAnsiTheme="minorHAnsi" w:cstheme="minorHAnsi"/>
                <w:sz w:val="20"/>
              </w:rPr>
              <w:t>definiuje własne klasy korzystając ze specyfikatorów dostępu</w:t>
            </w:r>
          </w:p>
          <w:p w14:paraId="5180262A" w14:textId="77777777" w:rsidR="0007373F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deklaruje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konstruktory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 klasach</w:t>
            </w:r>
          </w:p>
          <w:p w14:paraId="3C44FC17" w14:textId="77777777" w:rsidR="0007373F" w:rsidRPr="009F0474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przeciążanie metod</w:t>
            </w:r>
          </w:p>
        </w:tc>
        <w:tc>
          <w:tcPr>
            <w:tcW w:w="5323" w:type="dxa"/>
          </w:tcPr>
          <w:p w14:paraId="3D87C83C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i implementuje własne klasy, obiekty, atrybuty i metody</w:t>
            </w:r>
          </w:p>
          <w:p w14:paraId="1D198363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polimorfizm i czym są metody wirtualne</w:t>
            </w:r>
          </w:p>
          <w:p w14:paraId="76D21B6B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hierarchię klas</w:t>
            </w:r>
          </w:p>
          <w:p w14:paraId="7572C96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hermetyzacja danych i jakie jest zastosowanie operatora zasięgu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A4BBFF" w14:textId="77777777" w:rsidR="0007373F" w:rsidRPr="009F0474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E262E3" w14:paraId="6A543121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F2DFE" w14:textId="77777777" w:rsidR="0007373F" w:rsidRPr="00E262E3" w:rsidRDefault="0007373F" w:rsidP="0007373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262E3">
              <w:rPr>
                <w:rFonts w:asciiTheme="minorHAnsi" w:hAnsiTheme="minorHAnsi" w:cstheme="minorHAnsi"/>
                <w:sz w:val="20"/>
                <w:szCs w:val="20"/>
              </w:rPr>
              <w:t>Rozdział 4. Relacyjne bazy danych</w:t>
            </w:r>
          </w:p>
        </w:tc>
      </w:tr>
      <w:tr w:rsidR="0007373F" w:rsidRPr="00C14696" w14:paraId="11EA72CD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EDA03F" w14:textId="77777777" w:rsidR="0007373F" w:rsidRPr="00B33827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0" w:type="auto"/>
            <w:hideMark/>
          </w:tcPr>
          <w:p w14:paraId="492961E2" w14:textId="77777777" w:rsidR="0007373F" w:rsidRPr="00FB6046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Wprowadzenie do relacyjnych baz danych</w:t>
            </w:r>
          </w:p>
        </w:tc>
        <w:tc>
          <w:tcPr>
            <w:tcW w:w="5276" w:type="dxa"/>
          </w:tcPr>
          <w:p w14:paraId="539D0280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czym jest baza danych, oraz definiuje podst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wowe pojęcia z nią związane: rekord, pole rekordu, tab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la bazy danych, atrybut, relacja, klucz główny, klucz obcy, redundancja, formularz, kwerenda, raport, system zarz</w:t>
            </w:r>
            <w:r>
              <w:rPr>
                <w:rFonts w:asciiTheme="minorHAnsi" w:hAnsiTheme="minorHAnsi" w:cstheme="minorHAnsi"/>
                <w:sz w:val="20"/>
              </w:rPr>
              <w:t>ą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dzania bazą danych</w:t>
            </w:r>
          </w:p>
          <w:p w14:paraId="4975DBD0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rozróżnia typy relacji w bazach danych </w:t>
            </w:r>
          </w:p>
          <w:p w14:paraId="497EA94E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wprowadza i modyfikuje dane w tabelach</w:t>
            </w:r>
          </w:p>
          <w:p w14:paraId="1B320103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informacje w bazach danych, stosując filtr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>wanie i kwerendy</w:t>
            </w:r>
          </w:p>
          <w:p w14:paraId="685D843D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formularze do wprowadzania i modyfikowania danych</w:t>
            </w:r>
          </w:p>
          <w:p w14:paraId="66A7022F" w14:textId="77777777" w:rsidR="0007373F" w:rsidRPr="00C14696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dane, wykorzystując raporty</w:t>
            </w:r>
          </w:p>
          <w:p w14:paraId="300B9FBD" w14:textId="77777777" w:rsidR="0007373F" w:rsidRPr="000D2BDB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importuje dane do tabel </w:t>
            </w:r>
          </w:p>
        </w:tc>
        <w:tc>
          <w:tcPr>
            <w:tcW w:w="5323" w:type="dxa"/>
          </w:tcPr>
          <w:p w14:paraId="48FBE74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projektuje i tworzy relacyjne bazy danych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2E3A167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71B39866" w14:textId="77777777" w:rsidR="0007373F" w:rsidRPr="00C14696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:rsidRPr="000D2BDB" w14:paraId="6E5A8C44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A42E2AF" w14:textId="77777777" w:rsidR="0007373F" w:rsidRPr="00B33827" w:rsidRDefault="0007373F" w:rsidP="0007373F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15</w:t>
            </w:r>
          </w:p>
        </w:tc>
        <w:tc>
          <w:tcPr>
            <w:tcW w:w="0" w:type="auto"/>
          </w:tcPr>
          <w:p w14:paraId="22FF46F7" w14:textId="77777777" w:rsidR="0007373F" w:rsidRPr="00FB6046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Wykorzystanie danych pochodz</w:t>
            </w: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ą</w:t>
            </w: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cych z kwerend</w:t>
            </w:r>
          </w:p>
        </w:tc>
        <w:tc>
          <w:tcPr>
            <w:tcW w:w="5276" w:type="dxa"/>
          </w:tcPr>
          <w:p w14:paraId="36524115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pojęcia: tabela pomostowa, klucz złożony, kw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renda wybierająca, kwerenda krzyżowa</w:t>
            </w:r>
          </w:p>
          <w:p w14:paraId="0C9783D2" w14:textId="77777777" w:rsidR="0007373F" w:rsidRPr="000D2BDB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łączy dane w bazach za pomocą tabeli pomostowej </w:t>
            </w:r>
          </w:p>
          <w:p w14:paraId="2BA8C3D1" w14:textId="77777777" w:rsidR="0007373F" w:rsidRPr="000D2BDB" w:rsidRDefault="0007373F" w:rsidP="009F22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kwerendy krzyżowe i wybierające</w:t>
            </w:r>
          </w:p>
        </w:tc>
        <w:tc>
          <w:tcPr>
            <w:tcW w:w="5323" w:type="dxa"/>
          </w:tcPr>
          <w:p w14:paraId="046CE91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6135F73B" w14:textId="77777777" w:rsidR="0007373F" w:rsidRPr="000D2BDB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:rsidRPr="003020F5" w14:paraId="4CBE7EC7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2C3F3E2" w14:textId="77777777" w:rsidR="0007373F" w:rsidRPr="00FE4131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E4131">
              <w:rPr>
                <w:rFonts w:ascii="Calibri" w:hAnsi="Calibri" w:cs="Calibri"/>
                <w:b w:val="0"/>
                <w:sz w:val="20"/>
              </w:rPr>
              <w:t>16</w:t>
            </w:r>
          </w:p>
        </w:tc>
        <w:tc>
          <w:tcPr>
            <w:tcW w:w="0" w:type="auto"/>
          </w:tcPr>
          <w:p w14:paraId="526FDD39" w14:textId="77777777" w:rsidR="0007373F" w:rsidRPr="00EA3C96" w:rsidRDefault="0007373F" w:rsidP="0007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Podstawy języka SQL</w:t>
            </w:r>
          </w:p>
        </w:tc>
        <w:tc>
          <w:tcPr>
            <w:tcW w:w="5276" w:type="dxa"/>
          </w:tcPr>
          <w:p w14:paraId="2886AF6C" w14:textId="77777777" w:rsidR="0007373F" w:rsidRPr="009E34F2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E34F2">
              <w:rPr>
                <w:rFonts w:asciiTheme="minorHAnsi" w:hAnsiTheme="minorHAnsi" w:cstheme="minorHAnsi"/>
                <w:sz w:val="20"/>
              </w:rPr>
              <w:t>opisuje przeznaczenie języka SQL,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34F2">
              <w:rPr>
                <w:rFonts w:asciiTheme="minorHAnsi" w:hAnsiTheme="minorHAnsi" w:cstheme="minorHAnsi"/>
                <w:sz w:val="20"/>
              </w:rPr>
              <w:t>wymienia podstawowe klauzule języka</w:t>
            </w:r>
          </w:p>
          <w:p w14:paraId="5204824C" w14:textId="77777777" w:rsidR="0007373F" w:rsidRPr="005F149E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wykorzystuje język SQL do tworzenia i usuwania baz d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nych, dodawania tabel do baz danych, usuwania tabel 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 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baz, dodawania rekordów do tabel, importowania d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nych do tabel, edycji rekordów</w:t>
            </w:r>
          </w:p>
          <w:p w14:paraId="12078311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działanie baz danych w architekturze klient–serwer</w:t>
            </w:r>
          </w:p>
          <w:p w14:paraId="453BD467" w14:textId="77777777" w:rsidR="0007373F" w:rsidRPr="009E34F2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43E1B">
              <w:rPr>
                <w:rStyle w:val="markedcontent"/>
                <w:rFonts w:asciiTheme="minorHAnsi" w:hAnsiTheme="minorHAnsi" w:cstheme="minorHAnsi"/>
                <w:sz w:val="20"/>
              </w:rPr>
              <w:t>tworzy konta użytkowników i przydziela im uprawnienia do wybranej bazy</w:t>
            </w:r>
          </w:p>
        </w:tc>
        <w:tc>
          <w:tcPr>
            <w:tcW w:w="5323" w:type="dxa"/>
          </w:tcPr>
          <w:p w14:paraId="23505A39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5CA1F846" w14:textId="77777777" w:rsidR="0007373F" w:rsidRPr="003020F5" w:rsidRDefault="0007373F" w:rsidP="0007373F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:rsidRPr="005F4B3C" w14:paraId="509CF7C7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431280F8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17</w:t>
            </w:r>
          </w:p>
        </w:tc>
        <w:tc>
          <w:tcPr>
            <w:tcW w:w="0" w:type="auto"/>
          </w:tcPr>
          <w:p w14:paraId="37EA7A6B" w14:textId="77777777" w:rsidR="0007373F" w:rsidRPr="003020F5" w:rsidRDefault="0007373F" w:rsidP="0007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Zapytania w języku SQL</w:t>
            </w:r>
          </w:p>
        </w:tc>
        <w:tc>
          <w:tcPr>
            <w:tcW w:w="5276" w:type="dxa"/>
          </w:tcPr>
          <w:p w14:paraId="396729EC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zasady tworzenia zapytań do bazy</w:t>
            </w:r>
          </w:p>
          <w:p w14:paraId="45C00E69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formułuje zapytania zwracające określone dane </w:t>
            </w:r>
          </w:p>
          <w:p w14:paraId="73F5BD84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</w:rPr>
              <w:t>sortuje wyniki zapytań</w:t>
            </w:r>
          </w:p>
          <w:p w14:paraId="357455F5" w14:textId="77777777" w:rsidR="0007373F" w:rsidRPr="00392511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wyniki zapytania do pliku tekstowego</w:t>
            </w:r>
          </w:p>
        </w:tc>
        <w:tc>
          <w:tcPr>
            <w:tcW w:w="5323" w:type="dxa"/>
          </w:tcPr>
          <w:p w14:paraId="4B126C26" w14:textId="77777777" w:rsidR="0007373F" w:rsidRPr="00D33F7E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3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33F7E">
              <w:rPr>
                <w:rFonts w:asciiTheme="minorHAnsi" w:hAnsiTheme="minorHAnsi" w:cstheme="minorHAnsi"/>
                <w:sz w:val="20"/>
              </w:rPr>
              <w:t>formułuje zapytania w języku SQL, stosując selekcję, so</w:t>
            </w:r>
            <w:r w:rsidRPr="00D33F7E">
              <w:rPr>
                <w:rFonts w:asciiTheme="minorHAnsi" w:hAnsiTheme="minorHAnsi" w:cstheme="minorHAnsi"/>
                <w:sz w:val="20"/>
              </w:rPr>
              <w:t>r</w:t>
            </w:r>
            <w:r w:rsidRPr="00D33F7E">
              <w:rPr>
                <w:rFonts w:asciiTheme="minorHAnsi" w:hAnsiTheme="minorHAnsi" w:cstheme="minorHAnsi"/>
                <w:sz w:val="20"/>
              </w:rPr>
              <w:t>towanie, pr</w:t>
            </w:r>
            <w:r>
              <w:rPr>
                <w:rFonts w:asciiTheme="minorHAnsi" w:hAnsiTheme="minorHAnsi" w:cstheme="minorHAnsi"/>
                <w:sz w:val="20"/>
              </w:rPr>
              <w:t>ojekcję oraz agregowanie danych</w:t>
            </w:r>
          </w:p>
          <w:p w14:paraId="1CCBC6F9" w14:textId="77777777" w:rsidR="0007373F" w:rsidRPr="005F4B3C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07373F" w:rsidRPr="00E206E6" w14:paraId="010BE119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0DA6569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18</w:t>
            </w:r>
          </w:p>
        </w:tc>
        <w:tc>
          <w:tcPr>
            <w:tcW w:w="0" w:type="auto"/>
          </w:tcPr>
          <w:p w14:paraId="457137FF" w14:textId="77777777" w:rsidR="0007373F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Tworzenie aplikacji korzystającej z sieciowej bazy danych</w:t>
            </w:r>
          </w:p>
        </w:tc>
        <w:tc>
          <w:tcPr>
            <w:tcW w:w="5276" w:type="dxa"/>
          </w:tcPr>
          <w:p w14:paraId="237E1D16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etapy pracy nad aplikacją internetową</w:t>
            </w:r>
          </w:p>
          <w:p w14:paraId="382E9A9A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wyróżnia technologie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back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-end i front-end</w:t>
            </w:r>
          </w:p>
          <w:p w14:paraId="6EEDD5F7" w14:textId="77777777" w:rsidR="0007373F" w:rsidRPr="00E206E6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kluczowe zadania w procesie tworzenia aplik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cji</w:t>
            </w:r>
          </w:p>
          <w:p w14:paraId="353664A2" w14:textId="77777777" w:rsidR="0007373F" w:rsidRPr="00E206E6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określa założenia projektu, jego funkcjonalność</w:t>
            </w:r>
          </w:p>
          <w:p w14:paraId="02BF7718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instaluje i konfiguruje niezbędne oprogramowanie</w:t>
            </w:r>
          </w:p>
          <w:p w14:paraId="064877D7" w14:textId="77777777" w:rsidR="0007373F" w:rsidRPr="002B42C1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przygotowuje bazę danych na potrzeby projektu</w:t>
            </w:r>
          </w:p>
        </w:tc>
        <w:tc>
          <w:tcPr>
            <w:tcW w:w="5323" w:type="dxa"/>
          </w:tcPr>
          <w:p w14:paraId="252A155A" w14:textId="77777777" w:rsidR="0007373F" w:rsidRPr="00E206E6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aplikacje internetowe z przejrzystym interfejsem użytkownika korzystające z sieciowej bazy danych, sam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 xml:space="preserve">dzielnie je testuje i wprowadza poprawki </w:t>
            </w:r>
          </w:p>
          <w:p w14:paraId="5A81E88A" w14:textId="77777777" w:rsidR="0007373F" w:rsidRPr="007774A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44C2D255" w14:textId="77777777" w:rsidR="0007373F" w:rsidRPr="00E206E6" w:rsidRDefault="0007373F" w:rsidP="0007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73F" w:rsidRPr="00CC1C2B" w14:paraId="26703493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FC723DF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P1</w:t>
            </w:r>
          </w:p>
        </w:tc>
        <w:tc>
          <w:tcPr>
            <w:tcW w:w="0" w:type="auto"/>
          </w:tcPr>
          <w:p w14:paraId="55B7E6CC" w14:textId="77777777" w:rsidR="0007373F" w:rsidRPr="009A2D65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Pułapki cyfrowego świata</w:t>
            </w:r>
          </w:p>
        </w:tc>
        <w:tc>
          <w:tcPr>
            <w:tcW w:w="5276" w:type="dxa"/>
          </w:tcPr>
          <w:p w14:paraId="0B1DFBAD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wyjaśnia, czym jest dokumentacja projektu, bierze czynny udział w jej tworzeniu</w:t>
            </w:r>
          </w:p>
          <w:p w14:paraId="184CCDFA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definiuje cel projektu</w:t>
            </w:r>
          </w:p>
          <w:p w14:paraId="5586B727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wie, czym jest dyskusja panelowa</w:t>
            </w:r>
          </w:p>
          <w:p w14:paraId="2C2D2A03" w14:textId="77777777" w:rsidR="0007373F" w:rsidRPr="00684D22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>
              <w:rPr>
                <w:rFonts w:asciiTheme="minorHAnsi" w:hAnsiTheme="minorHAnsi" w:cstheme="minorHAnsi"/>
                <w:sz w:val="20"/>
              </w:rPr>
              <w:t>, wykorzystując specjalistyczne narzędzia do gromadzenia, opracowania i prezentacji danych oraz prowadzenia spotkań online</w:t>
            </w:r>
          </w:p>
        </w:tc>
        <w:tc>
          <w:tcPr>
            <w:tcW w:w="5323" w:type="dxa"/>
          </w:tcPr>
          <w:p w14:paraId="5BB17C92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lastRenderedPageBreak/>
              <w:t>przyjmuje rolę lidera odpowiedzialnego za zespół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260E99">
              <w:rPr>
                <w:rFonts w:asciiTheme="minorHAnsi" w:hAnsiTheme="minorHAnsi" w:cstheme="minorHAnsi"/>
                <w:sz w:val="20"/>
              </w:rPr>
              <w:t>projekt</w:t>
            </w:r>
          </w:p>
          <w:p w14:paraId="4304D1D1" w14:textId="77777777" w:rsidR="0007373F" w:rsidRPr="00260E99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2AF22488" w14:textId="77777777" w:rsidR="0007373F" w:rsidRPr="00CC1C2B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przyjmuje funkcję eksperta lub moderatora</w:t>
            </w:r>
          </w:p>
        </w:tc>
      </w:tr>
      <w:tr w:rsidR="0007373F" w:rsidRPr="00134CB3" w14:paraId="6F9A0743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9DA399" w14:textId="77777777" w:rsidR="0007373F" w:rsidRPr="00134CB3" w:rsidRDefault="0007373F" w:rsidP="0007373F">
            <w:pPr>
              <w:pStyle w:val="Akapitzlist"/>
              <w:spacing w:after="0" w:line="240" w:lineRule="auto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 Rozwiązywanie różnych problemów z wykorzystaniem komputera</w:t>
            </w:r>
          </w:p>
        </w:tc>
      </w:tr>
      <w:tr w:rsidR="0007373F" w:rsidRPr="003020F5" w14:paraId="4468A41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31577A6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19</w:t>
            </w:r>
          </w:p>
        </w:tc>
        <w:tc>
          <w:tcPr>
            <w:tcW w:w="0" w:type="auto"/>
          </w:tcPr>
          <w:p w14:paraId="699BDAC4" w14:textId="77777777" w:rsidR="0007373F" w:rsidRPr="003020F5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Sterujemy robotem</w:t>
            </w:r>
          </w:p>
        </w:tc>
        <w:tc>
          <w:tcPr>
            <w:tcW w:w="5276" w:type="dxa"/>
          </w:tcPr>
          <w:p w14:paraId="1B248BA4" w14:textId="77777777" w:rsidR="0007373F" w:rsidRPr="00134CB3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robota</w:t>
            </w:r>
          </w:p>
          <w:p w14:paraId="640DD56A" w14:textId="77777777" w:rsidR="0007373F" w:rsidRPr="00684D22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omawia budowę oraz wybrane parametry robotów (se</w:t>
            </w:r>
            <w:r w:rsidRPr="00684D22">
              <w:rPr>
                <w:rFonts w:asciiTheme="minorHAnsi" w:hAnsiTheme="minorHAnsi" w:cstheme="minorHAnsi"/>
                <w:sz w:val="20"/>
              </w:rPr>
              <w:t>r</w:t>
            </w:r>
            <w:r w:rsidRPr="00684D22">
              <w:rPr>
                <w:rFonts w:asciiTheme="minorHAnsi" w:hAnsiTheme="minorHAnsi" w:cstheme="minorHAnsi"/>
                <w:sz w:val="20"/>
              </w:rPr>
              <w:t>womotor, magnetometr, akcelerometr, diody, czujniki, wyświetlacz)</w:t>
            </w:r>
          </w:p>
          <w:p w14:paraId="01C11E40" w14:textId="77777777" w:rsidR="0007373F" w:rsidRPr="003020F5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programuje roboty wykorzystując specjalistyczne narz</w:t>
            </w:r>
            <w:r w:rsidRPr="00684D22">
              <w:rPr>
                <w:rFonts w:asciiTheme="minorHAnsi" w:hAnsiTheme="minorHAnsi" w:cstheme="minorHAnsi"/>
                <w:sz w:val="20"/>
              </w:rPr>
              <w:t>ę</w:t>
            </w:r>
            <w:r w:rsidRPr="00684D22">
              <w:rPr>
                <w:rFonts w:asciiTheme="minorHAnsi" w:hAnsiTheme="minorHAnsi" w:cstheme="minorHAnsi"/>
                <w:sz w:val="20"/>
              </w:rPr>
              <w:t>dzia (aplikacje), w tym symulatory online</w:t>
            </w:r>
          </w:p>
        </w:tc>
        <w:tc>
          <w:tcPr>
            <w:tcW w:w="5323" w:type="dxa"/>
          </w:tcPr>
          <w:p w14:paraId="68B22F73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 oznaczone trzema gwiazdkami w podręczniku</w:t>
            </w:r>
          </w:p>
          <w:p w14:paraId="16D34372" w14:textId="77777777" w:rsidR="0007373F" w:rsidRPr="00134CB3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wykazuje się kreatywnością przy projektowaniu własnych projektów</w:t>
            </w:r>
            <w:r>
              <w:rPr>
                <w:rFonts w:asciiTheme="minorHAnsi" w:hAnsiTheme="minorHAnsi" w:cstheme="minorHAnsi"/>
                <w:sz w:val="20"/>
              </w:rPr>
              <w:t>, takich jak</w:t>
            </w:r>
            <w:r w:rsidRPr="00134CB3">
              <w:rPr>
                <w:rFonts w:asciiTheme="minorHAnsi" w:hAnsiTheme="minorHAnsi" w:cstheme="minorHAnsi"/>
                <w:sz w:val="20"/>
              </w:rPr>
              <w:t xml:space="preserve"> np.: stacja pogodowa, gry logiczne i zręcznościowe, mierzenie odległości od przeszkód, loty synchroniczne (drony)</w:t>
            </w:r>
          </w:p>
          <w:p w14:paraId="41CF2FC6" w14:textId="77777777" w:rsidR="0007373F" w:rsidRPr="003020F5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stosuje aplikacje </w:t>
            </w:r>
            <w:r>
              <w:rPr>
                <w:rFonts w:asciiTheme="minorHAnsi" w:hAnsiTheme="minorHAnsi" w:cstheme="minorHAnsi"/>
                <w:sz w:val="20"/>
              </w:rPr>
              <w:t>mobilne</w:t>
            </w:r>
            <w:r w:rsidRPr="00CC1C2B">
              <w:rPr>
                <w:rFonts w:asciiTheme="minorHAnsi" w:hAnsiTheme="minorHAnsi" w:cstheme="minorHAnsi"/>
                <w:sz w:val="20"/>
              </w:rPr>
              <w:t xml:space="preserve"> do sterowania robotami</w:t>
            </w:r>
          </w:p>
        </w:tc>
      </w:tr>
      <w:tr w:rsidR="0007373F" w:rsidRPr="00CA7830" w14:paraId="16676745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D6B9BB5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20</w:t>
            </w:r>
          </w:p>
        </w:tc>
        <w:tc>
          <w:tcPr>
            <w:tcW w:w="0" w:type="auto"/>
          </w:tcPr>
          <w:p w14:paraId="2441660B" w14:textId="77777777" w:rsidR="0007373F" w:rsidRPr="003020F5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Sztuka publikowania w sieci</w:t>
            </w:r>
          </w:p>
        </w:tc>
        <w:tc>
          <w:tcPr>
            <w:tcW w:w="5276" w:type="dxa"/>
          </w:tcPr>
          <w:p w14:paraId="7BF46E10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opracowuje interesujące treści internetowe dostosowane do potrzeb potencjalnych odbiorców, wykorzystując z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sadę 5W</w:t>
            </w:r>
          </w:p>
          <w:p w14:paraId="6B2F533F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identyfikację wizualną i dźwiękową</w:t>
            </w:r>
          </w:p>
          <w:p w14:paraId="11998669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elementy przyciągające uwagę użytkowników, np.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lidy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hastagi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właściwie dobiera słowa</w:t>
            </w:r>
          </w:p>
          <w:p w14:paraId="49C61A9F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korzysta z narzędzi graficznych i multimedialnych do wzbogacania treści</w:t>
            </w:r>
          </w:p>
          <w:p w14:paraId="4FF8339B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rozróżnia pojęcia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webcast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webinarium,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screencast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 podcast</w:t>
            </w:r>
          </w:p>
          <w:p w14:paraId="7FE0A615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montuje materiały, wykorzystując specjalistyczne opr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 xml:space="preserve">gramowanie (np.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Stream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z pakietu Office 365)</w:t>
            </w:r>
          </w:p>
          <w:p w14:paraId="68507F98" w14:textId="77777777" w:rsidR="0007373F" w:rsidRDefault="0007373F" w:rsidP="009F222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właściwy rozmiar materiałów, stosując różne rodz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je kompresji oraz właściwy format plików</w:t>
            </w:r>
          </w:p>
          <w:p w14:paraId="733BCFBE" w14:textId="77777777" w:rsidR="0007373F" w:rsidRPr="003020F5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występuje przed kamerą i mikrofonem, przekazując treści w sposób </w:t>
            </w:r>
            <w:r w:rsidRPr="00865753">
              <w:rPr>
                <w:rFonts w:asciiTheme="minorHAnsi" w:hAnsiTheme="minorHAnsi" w:cstheme="minorHAnsi"/>
                <w:sz w:val="20"/>
              </w:rPr>
              <w:t>atrakcyjny dla odbiorców</w:t>
            </w:r>
            <w:r>
              <w:rPr>
                <w:rFonts w:asciiTheme="minorHAnsi" w:hAnsiTheme="minorHAnsi" w:cstheme="minorHAnsi"/>
                <w:sz w:val="20"/>
              </w:rPr>
              <w:t>, utrzymujący ich uwagę</w:t>
            </w:r>
          </w:p>
        </w:tc>
        <w:tc>
          <w:tcPr>
            <w:tcW w:w="5323" w:type="dxa"/>
          </w:tcPr>
          <w:p w14:paraId="589DB0F2" w14:textId="77777777" w:rsidR="0007373F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B0D98">
              <w:rPr>
                <w:rFonts w:asciiTheme="minorHAnsi" w:hAnsiTheme="minorHAnsi" w:cstheme="minorHAnsi"/>
                <w:sz w:val="20"/>
              </w:rPr>
              <w:t xml:space="preserve">wykonuje zadania o </w:t>
            </w:r>
            <w:r>
              <w:rPr>
                <w:rFonts w:asciiTheme="minorHAnsi" w:hAnsiTheme="minorHAnsi" w:cstheme="minorHAnsi"/>
                <w:sz w:val="20"/>
              </w:rPr>
              <w:t>podwyższonym stopniu trudności, oznaczone trzema gwiazdkami w podręczniku</w:t>
            </w:r>
          </w:p>
          <w:p w14:paraId="349A16BF" w14:textId="77777777" w:rsidR="0007373F" w:rsidRPr="00CA7830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tworzy podcasty i publikacje wideo na wybrane tematy wymagające dużego nakładu pracy (np. promocja czy jub</w:t>
            </w:r>
            <w:r w:rsidRPr="00CA7830">
              <w:rPr>
                <w:rFonts w:ascii="Calibri" w:hAnsi="Calibri" w:cs="Calibri"/>
                <w:sz w:val="20"/>
              </w:rPr>
              <w:t>i</w:t>
            </w:r>
            <w:r w:rsidRPr="00CA7830">
              <w:rPr>
                <w:rFonts w:ascii="Calibri" w:hAnsi="Calibri" w:cs="Calibri"/>
                <w:sz w:val="20"/>
              </w:rPr>
              <w:t>leusz szkoły, szkolny festiwal k</w:t>
            </w:r>
            <w:r>
              <w:rPr>
                <w:rFonts w:ascii="Calibri" w:hAnsi="Calibri" w:cs="Calibri"/>
                <w:sz w:val="20"/>
              </w:rPr>
              <w:t>ultury lub nauki),</w:t>
            </w:r>
            <w:r w:rsidRPr="00CA7830">
              <w:rPr>
                <w:rFonts w:ascii="Calibri" w:hAnsi="Calibri" w:cs="Calibri"/>
                <w:sz w:val="20"/>
              </w:rPr>
              <w:t xml:space="preserve"> korzysta z zaawansowanych narzędzi</w:t>
            </w:r>
          </w:p>
        </w:tc>
      </w:tr>
      <w:tr w:rsidR="0007373F" w:rsidRPr="003020F5" w14:paraId="614F6763" w14:textId="77777777" w:rsidTr="000737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</w:tcBorders>
          </w:tcPr>
          <w:p w14:paraId="17F1794B" w14:textId="77777777" w:rsidR="0007373F" w:rsidRPr="00CA7830" w:rsidRDefault="0007373F" w:rsidP="0007373F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21</w:t>
            </w:r>
          </w:p>
        </w:tc>
        <w:tc>
          <w:tcPr>
            <w:tcW w:w="0" w:type="auto"/>
          </w:tcPr>
          <w:p w14:paraId="25C6E0B4" w14:textId="77777777" w:rsidR="0007373F" w:rsidRPr="009A2D65" w:rsidRDefault="0007373F" w:rsidP="0007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Grafiki informacyjne</w:t>
            </w:r>
          </w:p>
        </w:tc>
        <w:tc>
          <w:tcPr>
            <w:tcW w:w="5276" w:type="dxa"/>
          </w:tcPr>
          <w:p w14:paraId="59A7248B" w14:textId="77777777" w:rsidR="0007373F" w:rsidRPr="00684D22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</w:t>
            </w:r>
            <w:r w:rsidRPr="00684D22">
              <w:rPr>
                <w:rFonts w:asciiTheme="minorHAnsi" w:hAnsiTheme="minorHAnsi" w:cstheme="minorHAnsi"/>
                <w:sz w:val="20"/>
              </w:rPr>
              <w:t xml:space="preserve"> różne sposoby przedstawiania informacji</w:t>
            </w:r>
          </w:p>
          <w:p w14:paraId="7C31C973" w14:textId="77777777" w:rsidR="0007373F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grafiki informacyjnej, wymienia przykł</w:t>
            </w:r>
            <w:r w:rsidRPr="00684D22">
              <w:rPr>
                <w:rFonts w:asciiTheme="minorHAnsi" w:hAnsiTheme="minorHAnsi" w:cstheme="minorHAnsi"/>
                <w:sz w:val="20"/>
              </w:rPr>
              <w:t>a</w:t>
            </w:r>
            <w:r w:rsidRPr="00684D22">
              <w:rPr>
                <w:rFonts w:asciiTheme="minorHAnsi" w:hAnsiTheme="minorHAnsi" w:cstheme="minorHAnsi"/>
                <w:sz w:val="20"/>
              </w:rPr>
              <w:t>dy grafiki na</w:t>
            </w:r>
            <w:r>
              <w:rPr>
                <w:rFonts w:asciiTheme="minorHAnsi" w:hAnsiTheme="minorHAnsi" w:cstheme="minorHAnsi"/>
                <w:sz w:val="20"/>
              </w:rPr>
              <w:t>rracyjnej i wizualizacji danych</w:t>
            </w:r>
          </w:p>
          <w:p w14:paraId="1D0A42A1" w14:textId="77777777" w:rsidR="0007373F" w:rsidRPr="00684D22" w:rsidRDefault="0007373F" w:rsidP="009F22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infografikę z wykorzystaniem języka piktogramów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Isotype</w:t>
            </w:r>
            <w:proofErr w:type="spellEnd"/>
          </w:p>
          <w:p w14:paraId="2DAAEC16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poprawnie </w:t>
            </w:r>
            <w:r w:rsidRPr="00973101">
              <w:rPr>
                <w:rFonts w:asciiTheme="minorHAnsi" w:hAnsiTheme="minorHAnsi" w:cstheme="minorHAnsi"/>
                <w:sz w:val="20"/>
              </w:rPr>
              <w:t>projektuje proste infografiki zawierające up</w:t>
            </w:r>
            <w:r w:rsidRPr="00973101">
              <w:rPr>
                <w:rFonts w:asciiTheme="minorHAnsi" w:hAnsiTheme="minorHAnsi" w:cstheme="minorHAnsi"/>
                <w:sz w:val="20"/>
              </w:rPr>
              <w:t>o</w:t>
            </w: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rządkowane informacje (chronologicznie, według kateg</w:t>
            </w:r>
            <w:r w:rsidRPr="00973101">
              <w:rPr>
                <w:rFonts w:asciiTheme="minorHAnsi" w:hAnsiTheme="minorHAnsi" w:cstheme="minorHAnsi"/>
                <w:sz w:val="20"/>
              </w:rPr>
              <w:t>o</w:t>
            </w:r>
            <w:r w:rsidRPr="00973101">
              <w:rPr>
                <w:rFonts w:asciiTheme="minorHAnsi" w:hAnsiTheme="minorHAnsi" w:cstheme="minorHAnsi"/>
                <w:sz w:val="20"/>
              </w:rPr>
              <w:t>rii, przestrzenne czy hierarchiczne)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umiejętnie stosuj</w:t>
            </w:r>
            <w:r>
              <w:rPr>
                <w:rFonts w:asciiTheme="minorHAnsi" w:hAnsiTheme="minorHAnsi" w:cstheme="minorHAnsi"/>
                <w:sz w:val="20"/>
              </w:rPr>
              <w:t>e tekst i obraz</w:t>
            </w:r>
          </w:p>
          <w:p w14:paraId="112FDA6B" w14:textId="77777777" w:rsidR="0007373F" w:rsidRPr="0047575A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wymienia, co powoduje wrażenie chaosu na infografice</w:t>
            </w:r>
          </w:p>
          <w:p w14:paraId="73DAE6DA" w14:textId="77777777" w:rsidR="0007373F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 projektowaniu świadomie dobiera barwy i wykorz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stuje funkcje kolorów</w:t>
            </w:r>
          </w:p>
          <w:p w14:paraId="2FD72AF0" w14:textId="77777777" w:rsidR="0007373F" w:rsidRPr="003020F5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swoich projektach zwraca uwagę na dostosowanie treści do odbiorców</w:t>
            </w:r>
          </w:p>
        </w:tc>
        <w:tc>
          <w:tcPr>
            <w:tcW w:w="5323" w:type="dxa"/>
          </w:tcPr>
          <w:p w14:paraId="6C9708D5" w14:textId="77777777" w:rsidR="0007373F" w:rsidRPr="00973101" w:rsidRDefault="0007373F" w:rsidP="009F22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oznaczone trzema gwiazdkami w podręczniku</w:t>
            </w:r>
          </w:p>
          <w:p w14:paraId="793AD6CD" w14:textId="77777777" w:rsidR="0007373F" w:rsidRPr="003020F5" w:rsidRDefault="0007373F" w:rsidP="009F222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wykazuje się kreatywnością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tworząc infografiki dotyczące globalnych problemów współczesnego świata, lokalnych, szkolnej społeczności czy też środowisk młodzieżowych</w:t>
            </w:r>
          </w:p>
        </w:tc>
      </w:tr>
    </w:tbl>
    <w:p w14:paraId="71B78CBD" w14:textId="77777777" w:rsidR="00845004" w:rsidRPr="0003793E" w:rsidRDefault="00845004" w:rsidP="0003793E">
      <w:pPr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845004" w:rsidRPr="0003793E" w:rsidSect="0003793E">
      <w:footerReference w:type="even" r:id="rId9"/>
      <w:pgSz w:w="16837" w:h="11905" w:orient="landscape"/>
      <w:pgMar w:top="1134" w:right="1134" w:bottom="1134" w:left="1701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4580" w14:textId="77777777" w:rsidR="00C35875" w:rsidRDefault="00C35875" w:rsidP="00BF03CC">
      <w:r>
        <w:separator/>
      </w:r>
    </w:p>
    <w:p w14:paraId="73B31597" w14:textId="77777777" w:rsidR="00C35875" w:rsidRDefault="00C35875" w:rsidP="00BF03CC"/>
  </w:endnote>
  <w:endnote w:type="continuationSeparator" w:id="0">
    <w:p w14:paraId="7850FEA5" w14:textId="77777777" w:rsidR="00C35875" w:rsidRDefault="00C35875" w:rsidP="00BF03CC">
      <w:r>
        <w:continuationSeparator/>
      </w:r>
    </w:p>
    <w:p w14:paraId="56460829" w14:textId="77777777" w:rsidR="00C35875" w:rsidRDefault="00C35875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84C5" w14:textId="77777777" w:rsidR="0007373F" w:rsidRDefault="0007373F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05D25" w14:textId="77777777" w:rsidR="0007373F" w:rsidRDefault="0007373F" w:rsidP="00BF03CC">
    <w:pPr>
      <w:pStyle w:val="Stopka"/>
    </w:pPr>
  </w:p>
  <w:p w14:paraId="10E23DA5" w14:textId="77777777" w:rsidR="0007373F" w:rsidRDefault="0007373F" w:rsidP="00BF0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76A45" w14:textId="77777777" w:rsidR="00C35875" w:rsidRDefault="00C35875" w:rsidP="00BF03CC">
      <w:r>
        <w:separator/>
      </w:r>
    </w:p>
  </w:footnote>
  <w:footnote w:type="continuationSeparator" w:id="0">
    <w:p w14:paraId="11F24207" w14:textId="77777777" w:rsidR="00C35875" w:rsidRDefault="00C35875" w:rsidP="00BF03CC">
      <w:r>
        <w:continuationSeparator/>
      </w:r>
    </w:p>
  </w:footnote>
  <w:footnote w:type="continuationNotice" w:id="1">
    <w:p w14:paraId="27CD0264" w14:textId="77777777" w:rsidR="00C35875" w:rsidRDefault="00C35875" w:rsidP="00BF0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0302155A"/>
    <w:multiLevelType w:val="hybridMultilevel"/>
    <w:tmpl w:val="7F48552C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17E20"/>
    <w:multiLevelType w:val="hybridMultilevel"/>
    <w:tmpl w:val="ED546208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23799"/>
    <w:multiLevelType w:val="hybridMultilevel"/>
    <w:tmpl w:val="2FD433A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4236F"/>
    <w:multiLevelType w:val="hybridMultilevel"/>
    <w:tmpl w:val="96E8B742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3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C4BAD"/>
    <w:multiLevelType w:val="hybridMultilevel"/>
    <w:tmpl w:val="0A745E8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F9D"/>
    <w:multiLevelType w:val="hybridMultilevel"/>
    <w:tmpl w:val="695E94BA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54C"/>
    <w:multiLevelType w:val="hybridMultilevel"/>
    <w:tmpl w:val="5C9E8D96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58C0"/>
    <w:multiLevelType w:val="hybridMultilevel"/>
    <w:tmpl w:val="2B641BC6"/>
    <w:lvl w:ilvl="0" w:tplc="D3482F1C">
      <w:numFmt w:val="bullet"/>
      <w:lvlText w:val="ꟷ"/>
      <w:lvlJc w:val="left"/>
      <w:pPr>
        <w:ind w:left="1077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6B3F75"/>
    <w:multiLevelType w:val="hybridMultilevel"/>
    <w:tmpl w:val="9C142794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06DE"/>
    <w:multiLevelType w:val="hybridMultilevel"/>
    <w:tmpl w:val="2F9CDC84"/>
    <w:lvl w:ilvl="0" w:tplc="2DAEB5A4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B6DA0"/>
    <w:multiLevelType w:val="hybridMultilevel"/>
    <w:tmpl w:val="A5F89C8C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193C"/>
    <w:multiLevelType w:val="hybridMultilevel"/>
    <w:tmpl w:val="7E8C61E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6E50"/>
    <w:multiLevelType w:val="hybridMultilevel"/>
    <w:tmpl w:val="F88E03AE"/>
    <w:lvl w:ilvl="0" w:tplc="61DED79C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D4B"/>
    <w:multiLevelType w:val="hybridMultilevel"/>
    <w:tmpl w:val="AD8A11D8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20AB"/>
    <w:multiLevelType w:val="hybridMultilevel"/>
    <w:tmpl w:val="73CCC22C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77B3A"/>
    <w:multiLevelType w:val="hybridMultilevel"/>
    <w:tmpl w:val="3062A736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6FC3"/>
    <w:multiLevelType w:val="hybridMultilevel"/>
    <w:tmpl w:val="159EB538"/>
    <w:lvl w:ilvl="0" w:tplc="CD38996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660D0"/>
    <w:multiLevelType w:val="hybridMultilevel"/>
    <w:tmpl w:val="CC0097AE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C74E5"/>
    <w:multiLevelType w:val="hybridMultilevel"/>
    <w:tmpl w:val="7F380ADA"/>
    <w:lvl w:ilvl="0" w:tplc="9A40071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72546"/>
    <w:multiLevelType w:val="hybridMultilevel"/>
    <w:tmpl w:val="41D26A24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00084"/>
    <w:multiLevelType w:val="hybridMultilevel"/>
    <w:tmpl w:val="1A36CB6E"/>
    <w:lvl w:ilvl="0" w:tplc="B14C3F0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76F72"/>
    <w:multiLevelType w:val="hybridMultilevel"/>
    <w:tmpl w:val="0D5CED0A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35A19"/>
    <w:multiLevelType w:val="hybridMultilevel"/>
    <w:tmpl w:val="A170C76A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C0D13"/>
    <w:multiLevelType w:val="hybridMultilevel"/>
    <w:tmpl w:val="FE0CB902"/>
    <w:lvl w:ilvl="0" w:tplc="1054C78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5"/>
  </w:num>
  <w:num w:numId="9">
    <w:abstractNumId w:val="34"/>
  </w:num>
  <w:num w:numId="10">
    <w:abstractNumId w:val="22"/>
  </w:num>
  <w:num w:numId="11">
    <w:abstractNumId w:val="29"/>
  </w:num>
  <w:num w:numId="12">
    <w:abstractNumId w:val="31"/>
  </w:num>
  <w:num w:numId="13">
    <w:abstractNumId w:val="17"/>
  </w:num>
  <w:num w:numId="14">
    <w:abstractNumId w:val="27"/>
  </w:num>
  <w:num w:numId="15">
    <w:abstractNumId w:val="19"/>
  </w:num>
  <w:num w:numId="16">
    <w:abstractNumId w:val="9"/>
  </w:num>
  <w:num w:numId="17">
    <w:abstractNumId w:val="23"/>
  </w:num>
  <w:num w:numId="18">
    <w:abstractNumId w:val="10"/>
  </w:num>
  <w:num w:numId="19">
    <w:abstractNumId w:val="25"/>
  </w:num>
  <w:num w:numId="20">
    <w:abstractNumId w:val="28"/>
  </w:num>
  <w:num w:numId="21">
    <w:abstractNumId w:val="33"/>
  </w:num>
  <w:num w:numId="22">
    <w:abstractNumId w:val="14"/>
  </w:num>
  <w:num w:numId="23">
    <w:abstractNumId w:val="24"/>
  </w:num>
  <w:num w:numId="24">
    <w:abstractNumId w:val="20"/>
  </w:num>
  <w:num w:numId="25">
    <w:abstractNumId w:val="21"/>
  </w:num>
  <w:num w:numId="26">
    <w:abstractNumId w:val="7"/>
  </w:num>
  <w:num w:numId="27">
    <w:abstractNumId w:val="8"/>
  </w:num>
  <w:num w:numId="28">
    <w:abstractNumId w:val="16"/>
  </w:num>
  <w:num w:numId="29">
    <w:abstractNumId w:val="18"/>
  </w:num>
  <w:num w:numId="30">
    <w:abstractNumId w:val="32"/>
  </w:num>
  <w:num w:numId="31">
    <w:abstractNumId w:val="30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F"/>
    <w:rsid w:val="0000041E"/>
    <w:rsid w:val="00000518"/>
    <w:rsid w:val="00002034"/>
    <w:rsid w:val="00006958"/>
    <w:rsid w:val="00012BB9"/>
    <w:rsid w:val="00021DAA"/>
    <w:rsid w:val="00023435"/>
    <w:rsid w:val="0003566C"/>
    <w:rsid w:val="0003793E"/>
    <w:rsid w:val="000457AF"/>
    <w:rsid w:val="00060B1D"/>
    <w:rsid w:val="000641AB"/>
    <w:rsid w:val="00072152"/>
    <w:rsid w:val="0007373F"/>
    <w:rsid w:val="0007377A"/>
    <w:rsid w:val="00073DA9"/>
    <w:rsid w:val="00074FB3"/>
    <w:rsid w:val="00075372"/>
    <w:rsid w:val="00080EAD"/>
    <w:rsid w:val="000877C3"/>
    <w:rsid w:val="00091C94"/>
    <w:rsid w:val="00095C22"/>
    <w:rsid w:val="00095D0C"/>
    <w:rsid w:val="000A0556"/>
    <w:rsid w:val="000A7E17"/>
    <w:rsid w:val="000B1523"/>
    <w:rsid w:val="000B1EC4"/>
    <w:rsid w:val="000B53F9"/>
    <w:rsid w:val="000C0A21"/>
    <w:rsid w:val="000C23CA"/>
    <w:rsid w:val="000C59D7"/>
    <w:rsid w:val="000D2363"/>
    <w:rsid w:val="000D2C49"/>
    <w:rsid w:val="000D789E"/>
    <w:rsid w:val="000D7DC8"/>
    <w:rsid w:val="000E1118"/>
    <w:rsid w:val="000E1C8B"/>
    <w:rsid w:val="000E3292"/>
    <w:rsid w:val="000E426A"/>
    <w:rsid w:val="000E680C"/>
    <w:rsid w:val="000E76A0"/>
    <w:rsid w:val="000E7BC2"/>
    <w:rsid w:val="000F0016"/>
    <w:rsid w:val="000F7331"/>
    <w:rsid w:val="000F7FBF"/>
    <w:rsid w:val="00100929"/>
    <w:rsid w:val="00101A48"/>
    <w:rsid w:val="001024E3"/>
    <w:rsid w:val="00112235"/>
    <w:rsid w:val="001132B4"/>
    <w:rsid w:val="001133E0"/>
    <w:rsid w:val="001146BD"/>
    <w:rsid w:val="00121C45"/>
    <w:rsid w:val="001224D5"/>
    <w:rsid w:val="00122635"/>
    <w:rsid w:val="00122784"/>
    <w:rsid w:val="00123EB8"/>
    <w:rsid w:val="00130F8B"/>
    <w:rsid w:val="001367E2"/>
    <w:rsid w:val="00140317"/>
    <w:rsid w:val="00141BC6"/>
    <w:rsid w:val="00141FD7"/>
    <w:rsid w:val="00142A4B"/>
    <w:rsid w:val="001434FF"/>
    <w:rsid w:val="0014677A"/>
    <w:rsid w:val="00150FC2"/>
    <w:rsid w:val="00151B60"/>
    <w:rsid w:val="00153962"/>
    <w:rsid w:val="001563A0"/>
    <w:rsid w:val="00157000"/>
    <w:rsid w:val="001629DC"/>
    <w:rsid w:val="00163543"/>
    <w:rsid w:val="001702A3"/>
    <w:rsid w:val="00177226"/>
    <w:rsid w:val="00180B7E"/>
    <w:rsid w:val="00184960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09A2"/>
    <w:rsid w:val="001B1174"/>
    <w:rsid w:val="001B2E9E"/>
    <w:rsid w:val="001B402E"/>
    <w:rsid w:val="001B6E96"/>
    <w:rsid w:val="001C1BD4"/>
    <w:rsid w:val="001C65DA"/>
    <w:rsid w:val="001D07D0"/>
    <w:rsid w:val="001D0E31"/>
    <w:rsid w:val="001D3DED"/>
    <w:rsid w:val="001D625F"/>
    <w:rsid w:val="001D6802"/>
    <w:rsid w:val="001D7C47"/>
    <w:rsid w:val="001E12F0"/>
    <w:rsid w:val="001E35D4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45676"/>
    <w:rsid w:val="0025605F"/>
    <w:rsid w:val="00256221"/>
    <w:rsid w:val="002600DA"/>
    <w:rsid w:val="00261F73"/>
    <w:rsid w:val="00262958"/>
    <w:rsid w:val="00264E2A"/>
    <w:rsid w:val="00266AD9"/>
    <w:rsid w:val="00275704"/>
    <w:rsid w:val="002764F2"/>
    <w:rsid w:val="00277C09"/>
    <w:rsid w:val="00280900"/>
    <w:rsid w:val="0028229A"/>
    <w:rsid w:val="00282E8A"/>
    <w:rsid w:val="00282E9C"/>
    <w:rsid w:val="00284BC0"/>
    <w:rsid w:val="00285A33"/>
    <w:rsid w:val="00291BEC"/>
    <w:rsid w:val="00296F26"/>
    <w:rsid w:val="00297599"/>
    <w:rsid w:val="002A58AC"/>
    <w:rsid w:val="002A7185"/>
    <w:rsid w:val="002B4C73"/>
    <w:rsid w:val="002B4CD5"/>
    <w:rsid w:val="002B56C4"/>
    <w:rsid w:val="002C3D58"/>
    <w:rsid w:val="002C495F"/>
    <w:rsid w:val="002C541D"/>
    <w:rsid w:val="002D02F0"/>
    <w:rsid w:val="002D25DB"/>
    <w:rsid w:val="002E5830"/>
    <w:rsid w:val="002F65DD"/>
    <w:rsid w:val="002F7C0C"/>
    <w:rsid w:val="00302193"/>
    <w:rsid w:val="003048EC"/>
    <w:rsid w:val="0031366A"/>
    <w:rsid w:val="00316D15"/>
    <w:rsid w:val="00322E99"/>
    <w:rsid w:val="00326F66"/>
    <w:rsid w:val="00336B2F"/>
    <w:rsid w:val="0033724B"/>
    <w:rsid w:val="00337F94"/>
    <w:rsid w:val="00344CD8"/>
    <w:rsid w:val="003500F7"/>
    <w:rsid w:val="00355134"/>
    <w:rsid w:val="003570BA"/>
    <w:rsid w:val="003613C1"/>
    <w:rsid w:val="00361ED7"/>
    <w:rsid w:val="00370AB5"/>
    <w:rsid w:val="00373B21"/>
    <w:rsid w:val="00374A08"/>
    <w:rsid w:val="00374C09"/>
    <w:rsid w:val="00380C6E"/>
    <w:rsid w:val="003824EF"/>
    <w:rsid w:val="0038683D"/>
    <w:rsid w:val="00390659"/>
    <w:rsid w:val="00392A60"/>
    <w:rsid w:val="0039427A"/>
    <w:rsid w:val="003977BC"/>
    <w:rsid w:val="003A5334"/>
    <w:rsid w:val="003B0D4C"/>
    <w:rsid w:val="003B1218"/>
    <w:rsid w:val="003B14EA"/>
    <w:rsid w:val="003B1730"/>
    <w:rsid w:val="003C1F87"/>
    <w:rsid w:val="003C4CD5"/>
    <w:rsid w:val="003C6937"/>
    <w:rsid w:val="003D0EF9"/>
    <w:rsid w:val="003D1A12"/>
    <w:rsid w:val="003E1472"/>
    <w:rsid w:val="003F21EE"/>
    <w:rsid w:val="003F658B"/>
    <w:rsid w:val="003F7519"/>
    <w:rsid w:val="00401895"/>
    <w:rsid w:val="004064B9"/>
    <w:rsid w:val="00407525"/>
    <w:rsid w:val="00413216"/>
    <w:rsid w:val="0041639A"/>
    <w:rsid w:val="00430B68"/>
    <w:rsid w:val="004342EA"/>
    <w:rsid w:val="0043601A"/>
    <w:rsid w:val="0044138A"/>
    <w:rsid w:val="00443DF3"/>
    <w:rsid w:val="00445B64"/>
    <w:rsid w:val="004557E1"/>
    <w:rsid w:val="004559FA"/>
    <w:rsid w:val="004717FB"/>
    <w:rsid w:val="00473F31"/>
    <w:rsid w:val="00485AFD"/>
    <w:rsid w:val="004912DD"/>
    <w:rsid w:val="004914C4"/>
    <w:rsid w:val="004A02F7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7878"/>
    <w:rsid w:val="004D39DA"/>
    <w:rsid w:val="004D61BA"/>
    <w:rsid w:val="004E6A10"/>
    <w:rsid w:val="004F2BDE"/>
    <w:rsid w:val="004F70F8"/>
    <w:rsid w:val="004F7328"/>
    <w:rsid w:val="004F7F4F"/>
    <w:rsid w:val="0050603B"/>
    <w:rsid w:val="005147F3"/>
    <w:rsid w:val="0052239D"/>
    <w:rsid w:val="005240D9"/>
    <w:rsid w:val="00525D2C"/>
    <w:rsid w:val="00531BEF"/>
    <w:rsid w:val="00543545"/>
    <w:rsid w:val="00553239"/>
    <w:rsid w:val="005547B5"/>
    <w:rsid w:val="00556218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153C"/>
    <w:rsid w:val="00584320"/>
    <w:rsid w:val="005879DB"/>
    <w:rsid w:val="005909DA"/>
    <w:rsid w:val="00595DD2"/>
    <w:rsid w:val="005967A5"/>
    <w:rsid w:val="005A11CF"/>
    <w:rsid w:val="005A11F0"/>
    <w:rsid w:val="005A3647"/>
    <w:rsid w:val="005A466C"/>
    <w:rsid w:val="005B071E"/>
    <w:rsid w:val="005B41B3"/>
    <w:rsid w:val="005C1680"/>
    <w:rsid w:val="005C3B3E"/>
    <w:rsid w:val="005C5C62"/>
    <w:rsid w:val="005C7BA1"/>
    <w:rsid w:val="005D2232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75"/>
    <w:rsid w:val="006204EB"/>
    <w:rsid w:val="00622031"/>
    <w:rsid w:val="00622C6C"/>
    <w:rsid w:val="00623F84"/>
    <w:rsid w:val="00625EC0"/>
    <w:rsid w:val="00634381"/>
    <w:rsid w:val="00640625"/>
    <w:rsid w:val="00640894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224F"/>
    <w:rsid w:val="006A6EA7"/>
    <w:rsid w:val="006A7C22"/>
    <w:rsid w:val="006B1BF8"/>
    <w:rsid w:val="006B27A1"/>
    <w:rsid w:val="006B3A3D"/>
    <w:rsid w:val="006C3280"/>
    <w:rsid w:val="006C67C8"/>
    <w:rsid w:val="006C6B64"/>
    <w:rsid w:val="006D07BE"/>
    <w:rsid w:val="006E0039"/>
    <w:rsid w:val="006E7C1F"/>
    <w:rsid w:val="006F013C"/>
    <w:rsid w:val="006F0283"/>
    <w:rsid w:val="006F306F"/>
    <w:rsid w:val="006F607E"/>
    <w:rsid w:val="0070192A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732C5"/>
    <w:rsid w:val="00775871"/>
    <w:rsid w:val="00780661"/>
    <w:rsid w:val="007850E8"/>
    <w:rsid w:val="00790AF8"/>
    <w:rsid w:val="00791C5C"/>
    <w:rsid w:val="00792836"/>
    <w:rsid w:val="00794163"/>
    <w:rsid w:val="00797E11"/>
    <w:rsid w:val="007A2218"/>
    <w:rsid w:val="007A4002"/>
    <w:rsid w:val="007A544A"/>
    <w:rsid w:val="007A59C8"/>
    <w:rsid w:val="007B15AD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0EB9"/>
    <w:rsid w:val="00852CD7"/>
    <w:rsid w:val="00862C79"/>
    <w:rsid w:val="00864A86"/>
    <w:rsid w:val="00865380"/>
    <w:rsid w:val="00865D63"/>
    <w:rsid w:val="00875DAB"/>
    <w:rsid w:val="00876FC8"/>
    <w:rsid w:val="00881401"/>
    <w:rsid w:val="00884FF6"/>
    <w:rsid w:val="00891CE4"/>
    <w:rsid w:val="00892C43"/>
    <w:rsid w:val="008931FC"/>
    <w:rsid w:val="00894053"/>
    <w:rsid w:val="00897066"/>
    <w:rsid w:val="008A3040"/>
    <w:rsid w:val="008B0AFF"/>
    <w:rsid w:val="008B225C"/>
    <w:rsid w:val="008B307B"/>
    <w:rsid w:val="008C7517"/>
    <w:rsid w:val="008D2658"/>
    <w:rsid w:val="008D7A6F"/>
    <w:rsid w:val="008E28B2"/>
    <w:rsid w:val="008E6979"/>
    <w:rsid w:val="008F19E1"/>
    <w:rsid w:val="008F3C91"/>
    <w:rsid w:val="008F564B"/>
    <w:rsid w:val="008F65C5"/>
    <w:rsid w:val="009073DC"/>
    <w:rsid w:val="00912A38"/>
    <w:rsid w:val="00920662"/>
    <w:rsid w:val="00921E1E"/>
    <w:rsid w:val="00923EF2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60587"/>
    <w:rsid w:val="00964140"/>
    <w:rsid w:val="00971E83"/>
    <w:rsid w:val="009727D8"/>
    <w:rsid w:val="00973C65"/>
    <w:rsid w:val="00976BAE"/>
    <w:rsid w:val="00980A4E"/>
    <w:rsid w:val="00990DA5"/>
    <w:rsid w:val="00994664"/>
    <w:rsid w:val="0099557D"/>
    <w:rsid w:val="00996964"/>
    <w:rsid w:val="009A66BD"/>
    <w:rsid w:val="009B1FF2"/>
    <w:rsid w:val="009B6B15"/>
    <w:rsid w:val="009B757B"/>
    <w:rsid w:val="009B783D"/>
    <w:rsid w:val="009C4812"/>
    <w:rsid w:val="009D2355"/>
    <w:rsid w:val="009D2859"/>
    <w:rsid w:val="009D3E45"/>
    <w:rsid w:val="009E59DC"/>
    <w:rsid w:val="009E69AC"/>
    <w:rsid w:val="009F2229"/>
    <w:rsid w:val="009F3FE6"/>
    <w:rsid w:val="009F4793"/>
    <w:rsid w:val="00A005F0"/>
    <w:rsid w:val="00A029A4"/>
    <w:rsid w:val="00A07526"/>
    <w:rsid w:val="00A22E40"/>
    <w:rsid w:val="00A24290"/>
    <w:rsid w:val="00A26880"/>
    <w:rsid w:val="00A35A7C"/>
    <w:rsid w:val="00A412AB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67CCA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2673"/>
    <w:rsid w:val="00A935D5"/>
    <w:rsid w:val="00A938E1"/>
    <w:rsid w:val="00A93EEA"/>
    <w:rsid w:val="00A95F29"/>
    <w:rsid w:val="00AA6390"/>
    <w:rsid w:val="00AA723B"/>
    <w:rsid w:val="00AA7BF2"/>
    <w:rsid w:val="00AB0286"/>
    <w:rsid w:val="00AB2319"/>
    <w:rsid w:val="00AB255A"/>
    <w:rsid w:val="00AB3A9C"/>
    <w:rsid w:val="00AB5B66"/>
    <w:rsid w:val="00AB7498"/>
    <w:rsid w:val="00AC0C59"/>
    <w:rsid w:val="00AC4442"/>
    <w:rsid w:val="00AC5A9F"/>
    <w:rsid w:val="00AD3D38"/>
    <w:rsid w:val="00AE08F5"/>
    <w:rsid w:val="00AE1D0D"/>
    <w:rsid w:val="00AE2444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22C97"/>
    <w:rsid w:val="00B23A87"/>
    <w:rsid w:val="00B24207"/>
    <w:rsid w:val="00B24783"/>
    <w:rsid w:val="00B24CCD"/>
    <w:rsid w:val="00B255AD"/>
    <w:rsid w:val="00B26314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373E"/>
    <w:rsid w:val="00B7569D"/>
    <w:rsid w:val="00B75A0C"/>
    <w:rsid w:val="00B8106D"/>
    <w:rsid w:val="00B8211F"/>
    <w:rsid w:val="00B93157"/>
    <w:rsid w:val="00B97668"/>
    <w:rsid w:val="00BA1E56"/>
    <w:rsid w:val="00BA2E2A"/>
    <w:rsid w:val="00BA4433"/>
    <w:rsid w:val="00BA47CB"/>
    <w:rsid w:val="00BC0031"/>
    <w:rsid w:val="00BC3E0B"/>
    <w:rsid w:val="00BC3FAC"/>
    <w:rsid w:val="00BD049C"/>
    <w:rsid w:val="00BD44B8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0A5C"/>
    <w:rsid w:val="00C04175"/>
    <w:rsid w:val="00C12711"/>
    <w:rsid w:val="00C15155"/>
    <w:rsid w:val="00C245E3"/>
    <w:rsid w:val="00C2594D"/>
    <w:rsid w:val="00C31EC1"/>
    <w:rsid w:val="00C34630"/>
    <w:rsid w:val="00C35875"/>
    <w:rsid w:val="00C52E94"/>
    <w:rsid w:val="00C5432A"/>
    <w:rsid w:val="00C54499"/>
    <w:rsid w:val="00C54B09"/>
    <w:rsid w:val="00C64AD7"/>
    <w:rsid w:val="00C65ABC"/>
    <w:rsid w:val="00C769E2"/>
    <w:rsid w:val="00C772C8"/>
    <w:rsid w:val="00C81350"/>
    <w:rsid w:val="00C872F6"/>
    <w:rsid w:val="00C926A2"/>
    <w:rsid w:val="00C94E94"/>
    <w:rsid w:val="00CA5227"/>
    <w:rsid w:val="00CB52F7"/>
    <w:rsid w:val="00CC0967"/>
    <w:rsid w:val="00CC3B99"/>
    <w:rsid w:val="00CC6C2A"/>
    <w:rsid w:val="00CC7B07"/>
    <w:rsid w:val="00CD5393"/>
    <w:rsid w:val="00CF1228"/>
    <w:rsid w:val="00D01D1B"/>
    <w:rsid w:val="00D02215"/>
    <w:rsid w:val="00D05E15"/>
    <w:rsid w:val="00D0787F"/>
    <w:rsid w:val="00D10509"/>
    <w:rsid w:val="00D138DF"/>
    <w:rsid w:val="00D146EB"/>
    <w:rsid w:val="00D17863"/>
    <w:rsid w:val="00D17D0B"/>
    <w:rsid w:val="00D315F6"/>
    <w:rsid w:val="00D41890"/>
    <w:rsid w:val="00D4224D"/>
    <w:rsid w:val="00D5237F"/>
    <w:rsid w:val="00D607CF"/>
    <w:rsid w:val="00D64A03"/>
    <w:rsid w:val="00D65DEC"/>
    <w:rsid w:val="00D65E07"/>
    <w:rsid w:val="00D6710A"/>
    <w:rsid w:val="00D71A93"/>
    <w:rsid w:val="00D74673"/>
    <w:rsid w:val="00D7506A"/>
    <w:rsid w:val="00D76C32"/>
    <w:rsid w:val="00D7708A"/>
    <w:rsid w:val="00D81A84"/>
    <w:rsid w:val="00D83053"/>
    <w:rsid w:val="00D86940"/>
    <w:rsid w:val="00D92A42"/>
    <w:rsid w:val="00DA10BF"/>
    <w:rsid w:val="00DA33A4"/>
    <w:rsid w:val="00DA7057"/>
    <w:rsid w:val="00DB18D2"/>
    <w:rsid w:val="00DC045B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4293"/>
    <w:rsid w:val="00E361DB"/>
    <w:rsid w:val="00E36AFB"/>
    <w:rsid w:val="00E42D21"/>
    <w:rsid w:val="00E47809"/>
    <w:rsid w:val="00E54BC2"/>
    <w:rsid w:val="00E570B7"/>
    <w:rsid w:val="00E6208F"/>
    <w:rsid w:val="00E626E0"/>
    <w:rsid w:val="00E80E2D"/>
    <w:rsid w:val="00E813C4"/>
    <w:rsid w:val="00E82418"/>
    <w:rsid w:val="00E858B7"/>
    <w:rsid w:val="00E85E0E"/>
    <w:rsid w:val="00E85F3D"/>
    <w:rsid w:val="00E9366D"/>
    <w:rsid w:val="00E96A31"/>
    <w:rsid w:val="00EB7E99"/>
    <w:rsid w:val="00EC2C2D"/>
    <w:rsid w:val="00EC6346"/>
    <w:rsid w:val="00ED0DD2"/>
    <w:rsid w:val="00ED5B4F"/>
    <w:rsid w:val="00ED6008"/>
    <w:rsid w:val="00EE572F"/>
    <w:rsid w:val="00EE72E1"/>
    <w:rsid w:val="00EE7D76"/>
    <w:rsid w:val="00F037B8"/>
    <w:rsid w:val="00F2042E"/>
    <w:rsid w:val="00F20F8E"/>
    <w:rsid w:val="00F22CFB"/>
    <w:rsid w:val="00F31481"/>
    <w:rsid w:val="00F34F57"/>
    <w:rsid w:val="00F36251"/>
    <w:rsid w:val="00F37B28"/>
    <w:rsid w:val="00F43E2C"/>
    <w:rsid w:val="00F5154D"/>
    <w:rsid w:val="00F51C3B"/>
    <w:rsid w:val="00F5525A"/>
    <w:rsid w:val="00F55C9C"/>
    <w:rsid w:val="00F63DE6"/>
    <w:rsid w:val="00F70CED"/>
    <w:rsid w:val="00F74B61"/>
    <w:rsid w:val="00F76BD4"/>
    <w:rsid w:val="00F774C8"/>
    <w:rsid w:val="00F82A79"/>
    <w:rsid w:val="00F85AAD"/>
    <w:rsid w:val="00F9040E"/>
    <w:rsid w:val="00F933B1"/>
    <w:rsid w:val="00FB2870"/>
    <w:rsid w:val="00FC22ED"/>
    <w:rsid w:val="00FC2895"/>
    <w:rsid w:val="00FC308E"/>
    <w:rsid w:val="00FE1100"/>
    <w:rsid w:val="00FE3242"/>
    <w:rsid w:val="00FE6743"/>
    <w:rsid w:val="00FE6790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B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E4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07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E4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07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565-2E05-4227-BA0F-F00B93F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20</Pages>
  <Words>6083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42502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Kasia</cp:lastModifiedBy>
  <cp:revision>2</cp:revision>
  <cp:lastPrinted>2019-07-08T09:36:00Z</cp:lastPrinted>
  <dcterms:created xsi:type="dcterms:W3CDTF">2023-01-04T12:13:00Z</dcterms:created>
  <dcterms:modified xsi:type="dcterms:W3CDTF">2023-01-04T12:13:00Z</dcterms:modified>
</cp:coreProperties>
</file>